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E2" w:rsidRDefault="009F5CE2" w:rsidP="00362349">
      <w:pPr>
        <w:jc w:val="center"/>
        <w:sectPr w:rsidR="009F5CE2" w:rsidSect="008B0BD9">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907" w:left="1701" w:header="0" w:footer="0" w:gutter="0"/>
          <w:cols w:space="708"/>
          <w:docGrid w:linePitch="360"/>
        </w:sectPr>
      </w:pPr>
    </w:p>
    <w:tbl>
      <w:tblPr>
        <w:tblStyle w:val="Tabelraster"/>
        <w:tblW w:w="108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7435"/>
        <w:gridCol w:w="2236"/>
      </w:tblGrid>
      <w:tr w:rsidR="00313F7B" w:rsidRPr="00A60FE7" w:rsidTr="00362349">
        <w:trPr>
          <w:trHeight w:hRule="exact" w:val="1985"/>
        </w:trPr>
        <w:tc>
          <w:tcPr>
            <w:tcW w:w="1134" w:type="dxa"/>
          </w:tcPr>
          <w:p w:rsidR="00313F7B" w:rsidRPr="00BD1E3B" w:rsidRDefault="00CE63BC" w:rsidP="00362349">
            <w:pPr>
              <w:jc w:val="center"/>
            </w:pPr>
            <w:r>
              <w:rPr>
                <w:noProof/>
              </w:rPr>
              <w:lastRenderedPageBreak/>
              <w:drawing>
                <wp:anchor distT="0" distB="0" distL="114300" distR="114300" simplePos="0" relativeHeight="251659264" behindDoc="0" locked="0" layoutInCell="1" allowOverlap="1" wp14:anchorId="182B8E11" wp14:editId="59F5EE01">
                  <wp:simplePos x="0" y="0"/>
                  <wp:positionH relativeFrom="page">
                    <wp:posOffset>702310</wp:posOffset>
                  </wp:positionH>
                  <wp:positionV relativeFrom="page">
                    <wp:posOffset>3810</wp:posOffset>
                  </wp:positionV>
                  <wp:extent cx="2368800" cy="860400"/>
                  <wp:effectExtent l="0" t="0" r="0" b="0"/>
                  <wp:wrapNone/>
                  <wp:docPr id="2" name="Afbeelding 2" descr="\\WSL-FS02\Userdata$\h.zuidema\Desktop\WL_LOGO_PAYOFF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FS02\Userdata$\h.zuidema\Desktop\WL_LOGO_PAYOFF_FC.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88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35" w:type="dxa"/>
          </w:tcPr>
          <w:p w:rsidR="00313F7B" w:rsidRPr="00082D91" w:rsidRDefault="00606EDF" w:rsidP="00362349">
            <w:pPr>
              <w:jc w:val="right"/>
              <w:rPr>
                <w:sz w:val="10"/>
                <w:szCs w:val="10"/>
              </w:rPr>
            </w:pPr>
            <w:r w:rsidRPr="00082D91">
              <w:rPr>
                <w:sz w:val="10"/>
                <w:szCs w:val="10"/>
              </w:rPr>
              <w:fldChar w:fldCharType="begin" w:fldLock="1"/>
            </w:r>
            <w:r w:rsidRPr="00082D91">
              <w:rPr>
                <w:sz w:val="10"/>
                <w:szCs w:val="10"/>
              </w:rPr>
              <w:instrText xml:space="preserve"> mitVV VVD4B9642D6FF146E6AFD62395709F6B88 \* MERGEFORMAT </w:instrText>
            </w:r>
            <w:r w:rsidRPr="00082D91">
              <w:rPr>
                <w:sz w:val="10"/>
                <w:szCs w:val="10"/>
              </w:rPr>
              <w:fldChar w:fldCharType="separate"/>
            </w:r>
            <w:r w:rsidR="00061486">
              <w:rPr>
                <w:bCs/>
                <w:noProof/>
                <w:color w:val="FFFFFF" w:themeColor="background1"/>
                <w:sz w:val="10"/>
                <w:szCs w:val="10"/>
              </w:rPr>
              <w:t>7 januari 2020</w:t>
            </w:r>
            <w:r w:rsidRPr="00082D91">
              <w:rPr>
                <w:sz w:val="10"/>
                <w:szCs w:val="10"/>
              </w:rPr>
              <w:fldChar w:fldCharType="end"/>
            </w:r>
          </w:p>
        </w:tc>
        <w:tc>
          <w:tcPr>
            <w:tcW w:w="2236" w:type="dxa"/>
            <w:vMerge w:val="restart"/>
          </w:tcPr>
          <w:p w:rsidR="00313F7B" w:rsidRPr="00796F68" w:rsidRDefault="00313F7B" w:rsidP="00362349">
            <w:pPr>
              <w:pStyle w:val="Marge"/>
            </w:pPr>
          </w:p>
        </w:tc>
      </w:tr>
      <w:tr w:rsidR="00313F7B" w:rsidTr="00313F7B">
        <w:trPr>
          <w:trHeight w:hRule="exact" w:val="737"/>
        </w:trPr>
        <w:tc>
          <w:tcPr>
            <w:tcW w:w="1134" w:type="dxa"/>
          </w:tcPr>
          <w:p w:rsidR="00313F7B" w:rsidRPr="00796F68" w:rsidRDefault="00313F7B" w:rsidP="00362349"/>
        </w:tc>
        <w:tc>
          <w:tcPr>
            <w:tcW w:w="7435" w:type="dxa"/>
          </w:tcPr>
          <w:p w:rsidR="00313F7B" w:rsidRDefault="004D720A" w:rsidP="00313F7B">
            <w:pPr>
              <w:pStyle w:val="Titeldocument"/>
            </w:pPr>
            <w:r>
              <w:t>Verslag</w:t>
            </w:r>
          </w:p>
        </w:tc>
        <w:tc>
          <w:tcPr>
            <w:tcW w:w="2236" w:type="dxa"/>
            <w:vMerge/>
          </w:tcPr>
          <w:p w:rsidR="00313F7B" w:rsidRDefault="00313F7B" w:rsidP="00362349"/>
        </w:tc>
      </w:tr>
      <w:tr w:rsidR="00C57B7A" w:rsidTr="00362349">
        <w:tc>
          <w:tcPr>
            <w:tcW w:w="1134" w:type="dxa"/>
          </w:tcPr>
          <w:p w:rsidR="00C57B7A" w:rsidRDefault="00C57B7A" w:rsidP="00362349">
            <w:pPr>
              <w:pStyle w:val="Marge14pt"/>
            </w:pPr>
            <w:r>
              <w:t>van</w:t>
            </w:r>
          </w:p>
        </w:tc>
        <w:tc>
          <w:tcPr>
            <w:tcW w:w="7435" w:type="dxa"/>
          </w:tcPr>
          <w:p w:rsidR="00C57B7A" w:rsidRDefault="00C57B7A" w:rsidP="00362349">
            <w:r>
              <w:fldChar w:fldCharType="begin" w:fldLock="1"/>
            </w:r>
            <w:r w:rsidRPr="00C57B7A">
              <w:instrText xml:space="preserve"> mitSV AUTEUR NAAMINFORMEEL \* MERGEFORMAT </w:instrText>
            </w:r>
            <w:r>
              <w:fldChar w:fldCharType="separate"/>
            </w:r>
            <w:r w:rsidR="00061486">
              <w:rPr>
                <w:bCs/>
                <w:noProof/>
              </w:rPr>
              <w:t>Ellen te Boekhorst</w:t>
            </w:r>
            <w:r>
              <w:fldChar w:fldCharType="end"/>
            </w:r>
          </w:p>
        </w:tc>
        <w:tc>
          <w:tcPr>
            <w:tcW w:w="2236" w:type="dxa"/>
            <w:vMerge/>
          </w:tcPr>
          <w:p w:rsidR="00C57B7A" w:rsidRDefault="00C57B7A" w:rsidP="00362349"/>
        </w:tc>
      </w:tr>
      <w:tr w:rsidR="00C57B7A" w:rsidTr="00362349">
        <w:tc>
          <w:tcPr>
            <w:tcW w:w="1134" w:type="dxa"/>
          </w:tcPr>
          <w:p w:rsidR="00C57B7A" w:rsidRDefault="00C57B7A" w:rsidP="00362349">
            <w:pPr>
              <w:pStyle w:val="Marge14pt"/>
            </w:pPr>
            <w:r>
              <w:t>onderwerp</w:t>
            </w:r>
          </w:p>
        </w:tc>
        <w:tc>
          <w:tcPr>
            <w:tcW w:w="7435" w:type="dxa"/>
          </w:tcPr>
          <w:p w:rsidR="00C57B7A" w:rsidRDefault="00C57B7A" w:rsidP="00362349">
            <w:r>
              <w:fldChar w:fldCharType="begin" w:fldLock="1"/>
            </w:r>
            <w:r w:rsidRPr="00C57B7A">
              <w:instrText xml:space="preserve"> mitVV VV6C7C5A0E80FF442994151F7F6C4D2D1D \* MERGEFORMAT </w:instrText>
            </w:r>
            <w:r>
              <w:fldChar w:fldCharType="separate"/>
            </w:r>
            <w:r w:rsidR="00061486">
              <w:rPr>
                <w:bCs/>
              </w:rPr>
              <w:t>Bewonersbijeenkomst wateroverlast Hegge</w:t>
            </w:r>
            <w:r>
              <w:fldChar w:fldCharType="end"/>
            </w:r>
          </w:p>
        </w:tc>
        <w:tc>
          <w:tcPr>
            <w:tcW w:w="2236" w:type="dxa"/>
            <w:vMerge/>
          </w:tcPr>
          <w:p w:rsidR="00C57B7A" w:rsidRDefault="00C57B7A" w:rsidP="00362349"/>
        </w:tc>
      </w:tr>
      <w:tr w:rsidR="00313F7B" w:rsidTr="00362349">
        <w:tc>
          <w:tcPr>
            <w:tcW w:w="1134" w:type="dxa"/>
          </w:tcPr>
          <w:p w:rsidR="00313F7B" w:rsidRDefault="002D0AE2" w:rsidP="00362349">
            <w:pPr>
              <w:pStyle w:val="Marge14pt"/>
            </w:pPr>
            <w:r>
              <w:t>datum</w:t>
            </w:r>
          </w:p>
        </w:tc>
        <w:tc>
          <w:tcPr>
            <w:tcW w:w="7435" w:type="dxa"/>
          </w:tcPr>
          <w:p w:rsidR="00313F7B" w:rsidRDefault="002D0AE2" w:rsidP="00362349">
            <w:r>
              <w:fldChar w:fldCharType="begin" w:fldLock="1"/>
            </w:r>
            <w:r w:rsidRPr="002D0AE2">
              <w:instrText xml:space="preserve"> mitVV VV392DF7DED9A24D8B9F8F1ECF46F50B95 \* MERGEFORMAT </w:instrText>
            </w:r>
            <w:r>
              <w:fldChar w:fldCharType="separate"/>
            </w:r>
            <w:r w:rsidR="00061486">
              <w:rPr>
                <w:bCs/>
                <w:noProof/>
              </w:rPr>
              <w:t>6 januari 2020</w:t>
            </w:r>
            <w:r>
              <w:fldChar w:fldCharType="end"/>
            </w:r>
          </w:p>
        </w:tc>
        <w:tc>
          <w:tcPr>
            <w:tcW w:w="2236" w:type="dxa"/>
            <w:vMerge/>
          </w:tcPr>
          <w:p w:rsidR="00313F7B" w:rsidRDefault="00313F7B" w:rsidP="00362349"/>
        </w:tc>
      </w:tr>
      <w:tr w:rsidR="00562A56" w:rsidTr="00362349">
        <w:tc>
          <w:tcPr>
            <w:tcW w:w="1134" w:type="dxa"/>
          </w:tcPr>
          <w:p w:rsidR="00562A56" w:rsidRDefault="00562A56" w:rsidP="00362349">
            <w:pPr>
              <w:pStyle w:val="Marge14pt"/>
            </w:pPr>
            <w:r>
              <w:t>plaats</w:t>
            </w:r>
          </w:p>
        </w:tc>
        <w:tc>
          <w:tcPr>
            <w:tcW w:w="7435" w:type="dxa"/>
          </w:tcPr>
          <w:p w:rsidR="00562A56" w:rsidRDefault="00562A56" w:rsidP="00362349">
            <w:r>
              <w:fldChar w:fldCharType="begin" w:fldLock="1"/>
            </w:r>
            <w:r w:rsidRPr="00562A56">
              <w:instrText xml:space="preserve"> mitVV VVBDF9A41E715B4EEFAD29EBBBE98BF195 \* MERGEFORMAT </w:instrText>
            </w:r>
            <w:r>
              <w:fldChar w:fldCharType="separate"/>
            </w:r>
            <w:r w:rsidR="00061486">
              <w:rPr>
                <w:bCs/>
              </w:rPr>
              <w:t>Schinnen</w:t>
            </w:r>
            <w:r>
              <w:fldChar w:fldCharType="end"/>
            </w:r>
          </w:p>
        </w:tc>
        <w:tc>
          <w:tcPr>
            <w:tcW w:w="2236" w:type="dxa"/>
            <w:vMerge/>
          </w:tcPr>
          <w:p w:rsidR="00562A56" w:rsidRDefault="00562A56" w:rsidP="00362349"/>
        </w:tc>
      </w:tr>
      <w:tr w:rsidR="00313F7B" w:rsidTr="00362349">
        <w:tc>
          <w:tcPr>
            <w:tcW w:w="1134" w:type="dxa"/>
          </w:tcPr>
          <w:p w:rsidR="00313F7B" w:rsidRDefault="00313F7B" w:rsidP="00362349">
            <w:pPr>
              <w:pStyle w:val="Marge14pt"/>
            </w:pPr>
            <w:r>
              <w:t>zaaknr.</w:t>
            </w:r>
          </w:p>
        </w:tc>
        <w:tc>
          <w:tcPr>
            <w:tcW w:w="7435" w:type="dxa"/>
          </w:tcPr>
          <w:p w:rsidR="00313F7B" w:rsidRDefault="00941FEE" w:rsidP="00362349">
            <w:r>
              <w:fldChar w:fldCharType="begin" w:fldLock="1"/>
            </w:r>
            <w:r w:rsidRPr="00941FEE">
              <w:instrText xml:space="preserve"> mitVV VV4BECA9CB43DC400D868CEF5A65E441F7 \* MERGEFORMAT </w:instrText>
            </w:r>
            <w:r>
              <w:fldChar w:fldCharType="end"/>
            </w:r>
          </w:p>
        </w:tc>
        <w:tc>
          <w:tcPr>
            <w:tcW w:w="2236" w:type="dxa"/>
            <w:vMerge/>
          </w:tcPr>
          <w:p w:rsidR="00313F7B" w:rsidRDefault="00313F7B" w:rsidP="00362349"/>
        </w:tc>
      </w:tr>
      <w:tr w:rsidR="00313F7B" w:rsidTr="00362349">
        <w:tc>
          <w:tcPr>
            <w:tcW w:w="1134" w:type="dxa"/>
          </w:tcPr>
          <w:p w:rsidR="00313F7B" w:rsidRDefault="00313F7B" w:rsidP="00362349">
            <w:pPr>
              <w:pStyle w:val="Marge14pt"/>
            </w:pPr>
            <w:r>
              <w:t>documentnr.</w:t>
            </w:r>
          </w:p>
        </w:tc>
        <w:sdt>
          <w:sdtPr>
            <w:alias w:val="Documentnummer"/>
            <w:tag w:val="Documentnummer"/>
            <w:id w:val="1723336500"/>
            <w:placeholder>
              <w:docPart w:val="230DD1AAD74A42AB9FF9DD18CBEEE163"/>
            </w:placeholder>
            <w:showingPlcHdr/>
            <w:dataBinding w:prefixMappings="xmlns:ns0='http://schemas.microsoft.com/office/2006/metadata/properties' xmlns:ns1='http://www.w3.org/2001/XMLSchema-instance' xmlns:ns2='http://schemas.microsoft.com/office/infopath/2007/PartnerControls' xmlns:ns3='7a4b146f-5ac4-477e-bff9-c6cd02c3dd66' xmlns:ns4='http://schemas.microsoft.com/sharepoint/v3' " w:xpath="/ns0:properties[1]/documentManagement[1]/ns3:Documentnummer[1]" w:storeItemID="{25B43DFF-C39B-4BF8-A27F-310DE903FC15}"/>
            <w:text/>
          </w:sdtPr>
          <w:sdtEndPr/>
          <w:sdtContent>
            <w:tc>
              <w:tcPr>
                <w:tcW w:w="7435" w:type="dxa"/>
              </w:tcPr>
              <w:p w:rsidR="00313F7B" w:rsidRDefault="00313F7B" w:rsidP="00362349">
                <w:r w:rsidRPr="00B819C5">
                  <w:rPr>
                    <w:rStyle w:val="Tekstvantijdelijkeaanduiding"/>
                  </w:rPr>
                  <w:t>[Documentnummer]</w:t>
                </w:r>
              </w:p>
            </w:tc>
          </w:sdtContent>
        </w:sdt>
        <w:tc>
          <w:tcPr>
            <w:tcW w:w="2236" w:type="dxa"/>
            <w:vMerge/>
          </w:tcPr>
          <w:p w:rsidR="00313F7B" w:rsidRDefault="00313F7B" w:rsidP="00362349"/>
        </w:tc>
      </w:tr>
      <w:tr w:rsidR="00C57B7A" w:rsidTr="00362349">
        <w:tc>
          <w:tcPr>
            <w:tcW w:w="1134" w:type="dxa"/>
          </w:tcPr>
          <w:p w:rsidR="00C57B7A" w:rsidRDefault="00562A56" w:rsidP="00362349">
            <w:pPr>
              <w:pStyle w:val="Marge14pt"/>
            </w:pPr>
            <w:r>
              <w:t>aanwezig</w:t>
            </w:r>
          </w:p>
        </w:tc>
        <w:tc>
          <w:tcPr>
            <w:tcW w:w="7435" w:type="dxa"/>
          </w:tcPr>
          <w:p w:rsidR="00061486" w:rsidRDefault="00061486" w:rsidP="002D2E23">
            <w:r w:rsidRPr="00061486">
              <w:rPr>
                <w:b/>
              </w:rPr>
              <w:t>Gemeente Beekdaelen:</w:t>
            </w:r>
            <w:r>
              <w:t xml:space="preserve"> Jeanette Quadvlieg, Paul Heuvels, Ivo Nijsten, Raymond Palant en Peter Peulen</w:t>
            </w:r>
          </w:p>
          <w:p w:rsidR="00C57B7A" w:rsidRDefault="00061486" w:rsidP="002D2E23">
            <w:r w:rsidRPr="00061486">
              <w:rPr>
                <w:b/>
              </w:rPr>
              <w:t>Waterschap Limburg:</w:t>
            </w:r>
            <w:r>
              <w:t xml:space="preserve"> Josette Van Wersch, Ingeborg Smit, Martijn Schraven, Edo Zaaijer en Ellen te Boekhorst</w:t>
            </w:r>
            <w:r w:rsidR="002D2E23">
              <w:fldChar w:fldCharType="begin" w:fldLock="1"/>
            </w:r>
            <w:r w:rsidR="002D2E23" w:rsidRPr="002D2E23">
              <w:instrText xml:space="preserve"> mitVV VVF213D76E25BB497E993D635CA8E3726F \* MERGEFORMAT </w:instrText>
            </w:r>
            <w:r w:rsidR="002D2E23">
              <w:fldChar w:fldCharType="end"/>
            </w:r>
          </w:p>
        </w:tc>
        <w:tc>
          <w:tcPr>
            <w:tcW w:w="2236" w:type="dxa"/>
          </w:tcPr>
          <w:p w:rsidR="00C57B7A" w:rsidRDefault="00C57B7A" w:rsidP="00362349"/>
        </w:tc>
      </w:tr>
      <w:tr w:rsidR="00562A56" w:rsidTr="00362349">
        <w:tc>
          <w:tcPr>
            <w:tcW w:w="1134" w:type="dxa"/>
          </w:tcPr>
          <w:p w:rsidR="00562A56" w:rsidRDefault="00562A56" w:rsidP="00362349">
            <w:pPr>
              <w:pStyle w:val="Marge14pt"/>
            </w:pPr>
          </w:p>
        </w:tc>
        <w:tc>
          <w:tcPr>
            <w:tcW w:w="7435" w:type="dxa"/>
          </w:tcPr>
          <w:p w:rsidR="00562A56" w:rsidRDefault="00092353" w:rsidP="00362349">
            <w:r>
              <w:t>Bewoners Hegge</w:t>
            </w:r>
          </w:p>
        </w:tc>
        <w:tc>
          <w:tcPr>
            <w:tcW w:w="2236" w:type="dxa"/>
          </w:tcPr>
          <w:p w:rsidR="00562A56" w:rsidRDefault="00562A56" w:rsidP="00362349"/>
        </w:tc>
      </w:tr>
      <w:tr w:rsidR="00562A56" w:rsidTr="00362349">
        <w:tc>
          <w:tcPr>
            <w:tcW w:w="1134" w:type="dxa"/>
          </w:tcPr>
          <w:p w:rsidR="00562A56" w:rsidRDefault="00562A56" w:rsidP="00362349">
            <w:pPr>
              <w:pStyle w:val="Marge14pt"/>
            </w:pPr>
            <w:r>
              <w:t>afwezig</w:t>
            </w:r>
          </w:p>
        </w:tc>
        <w:tc>
          <w:tcPr>
            <w:tcW w:w="7435" w:type="dxa"/>
          </w:tcPr>
          <w:p w:rsidR="00562A56" w:rsidRDefault="00061486" w:rsidP="00362349">
            <w:r>
              <w:t>--</w:t>
            </w:r>
            <w:r w:rsidR="00562A56">
              <w:fldChar w:fldCharType="begin" w:fldLock="1"/>
            </w:r>
            <w:r w:rsidR="00562A56" w:rsidRPr="00562A56">
              <w:instrText xml:space="preserve"> mitVV VV517F8484ADC24C30AC92A19298E7F4CC \* MERGEFORMAT </w:instrText>
            </w:r>
            <w:r w:rsidR="00562A56">
              <w:fldChar w:fldCharType="end"/>
            </w:r>
          </w:p>
        </w:tc>
        <w:tc>
          <w:tcPr>
            <w:tcW w:w="2236" w:type="dxa"/>
          </w:tcPr>
          <w:p w:rsidR="00562A56" w:rsidRDefault="00562A56" w:rsidP="00362349"/>
        </w:tc>
      </w:tr>
    </w:tbl>
    <w:p w:rsidR="0014372A" w:rsidRDefault="0014372A"/>
    <w:p w:rsidR="003536E7" w:rsidRDefault="003536E7">
      <w:r>
        <w:t xml:space="preserve">Op 6 januari 2020 vond op het gemeentehuis te Schinnen een bewonersbijeenkomst plaats over de wateroverlast in Hegge. </w:t>
      </w:r>
    </w:p>
    <w:p w:rsidR="003536E7" w:rsidRDefault="003536E7"/>
    <w:p w:rsidR="003536E7" w:rsidRPr="003536E7" w:rsidRDefault="003536E7">
      <w:pPr>
        <w:rPr>
          <w:b/>
        </w:rPr>
      </w:pPr>
      <w:r>
        <w:rPr>
          <w:b/>
        </w:rPr>
        <w:t>Programma</w:t>
      </w:r>
    </w:p>
    <w:p w:rsidR="003536E7" w:rsidRPr="003536E7" w:rsidRDefault="003536E7" w:rsidP="003536E7">
      <w:r w:rsidRPr="003536E7">
        <w:rPr>
          <w:i/>
          <w:iCs/>
          <w:u w:val="single"/>
        </w:rPr>
        <w:t>Deel 1: Toelichting</w:t>
      </w:r>
      <w:r w:rsidRPr="003536E7">
        <w:rPr>
          <w:i/>
          <w:iCs/>
        </w:rPr>
        <w:t>                   19.00 - 19.45 uur</w:t>
      </w:r>
    </w:p>
    <w:p w:rsidR="00CF5341" w:rsidRPr="003536E7" w:rsidRDefault="00C140E6" w:rsidP="003536E7">
      <w:pPr>
        <w:numPr>
          <w:ilvl w:val="0"/>
          <w:numId w:val="11"/>
        </w:numPr>
      </w:pPr>
      <w:r w:rsidRPr="003536E7">
        <w:t>Aanleiding</w:t>
      </w:r>
      <w:bookmarkStart w:id="0" w:name="_GoBack"/>
      <w:bookmarkEnd w:id="0"/>
    </w:p>
    <w:p w:rsidR="00CF5341" w:rsidRPr="003536E7" w:rsidRDefault="00C140E6" w:rsidP="003536E7">
      <w:pPr>
        <w:numPr>
          <w:ilvl w:val="0"/>
          <w:numId w:val="11"/>
        </w:numPr>
      </w:pPr>
      <w:r w:rsidRPr="003536E7">
        <w:t>Hydrologie</w:t>
      </w:r>
    </w:p>
    <w:p w:rsidR="00CF5341" w:rsidRPr="003536E7" w:rsidRDefault="00C140E6" w:rsidP="003536E7">
      <w:pPr>
        <w:numPr>
          <w:ilvl w:val="0"/>
          <w:numId w:val="11"/>
        </w:numPr>
      </w:pPr>
      <w:r w:rsidRPr="003536E7">
        <w:t>Water in Balans: draaien aan 4 knoppen</w:t>
      </w:r>
    </w:p>
    <w:p w:rsidR="00CF5341" w:rsidRPr="003536E7" w:rsidRDefault="00C140E6" w:rsidP="003536E7">
      <w:pPr>
        <w:numPr>
          <w:ilvl w:val="0"/>
          <w:numId w:val="11"/>
        </w:numPr>
      </w:pPr>
      <w:r w:rsidRPr="003536E7">
        <w:t>Wat is er reeds gedaan</w:t>
      </w:r>
      <w:r w:rsidR="00DC050E">
        <w:t xml:space="preserve"> in Hegge?</w:t>
      </w:r>
    </w:p>
    <w:p w:rsidR="00092353" w:rsidRDefault="00092353" w:rsidP="003536E7">
      <w:pPr>
        <w:rPr>
          <w:i/>
          <w:iCs/>
          <w:u w:val="single"/>
        </w:rPr>
      </w:pPr>
    </w:p>
    <w:p w:rsidR="003536E7" w:rsidRPr="003536E7" w:rsidRDefault="003536E7" w:rsidP="003536E7">
      <w:r w:rsidRPr="003536E7">
        <w:rPr>
          <w:i/>
          <w:iCs/>
          <w:u w:val="single"/>
        </w:rPr>
        <w:t>Deel 2: Samen aan de slag</w:t>
      </w:r>
      <w:r w:rsidRPr="003536E7">
        <w:t xml:space="preserve">        </w:t>
      </w:r>
      <w:r w:rsidRPr="003536E7">
        <w:rPr>
          <w:i/>
          <w:iCs/>
        </w:rPr>
        <w:t>20.00 - 20.45 uur</w:t>
      </w:r>
    </w:p>
    <w:p w:rsidR="00092353" w:rsidRDefault="00092353" w:rsidP="003536E7">
      <w:pPr>
        <w:rPr>
          <w:i/>
          <w:iCs/>
          <w:u w:val="single"/>
        </w:rPr>
      </w:pPr>
    </w:p>
    <w:p w:rsidR="003536E7" w:rsidRPr="003536E7" w:rsidRDefault="003536E7" w:rsidP="003536E7">
      <w:r w:rsidRPr="003536E7">
        <w:rPr>
          <w:i/>
          <w:iCs/>
          <w:u w:val="single"/>
        </w:rPr>
        <w:t>Deel 3: Centrale afsluiting</w:t>
      </w:r>
      <w:r w:rsidRPr="003536E7">
        <w:rPr>
          <w:i/>
          <w:iCs/>
        </w:rPr>
        <w:t>          20.45 - 21.00 uur</w:t>
      </w:r>
    </w:p>
    <w:p w:rsidR="003536E7" w:rsidRPr="003536E7" w:rsidRDefault="003536E7" w:rsidP="003536E7">
      <w:r w:rsidRPr="003536E7">
        <w:t>Doorkijk vervolgproces</w:t>
      </w:r>
    </w:p>
    <w:p w:rsidR="00546AD3" w:rsidRDefault="00546AD3"/>
    <w:p w:rsidR="00546AD3" w:rsidRDefault="00546AD3"/>
    <w:p w:rsidR="00546AD3" w:rsidRPr="003536E7" w:rsidRDefault="00546AD3">
      <w:pPr>
        <w:rPr>
          <w:b/>
          <w:i/>
          <w:u w:val="single"/>
        </w:rPr>
      </w:pPr>
      <w:r w:rsidRPr="003536E7">
        <w:rPr>
          <w:b/>
          <w:i/>
          <w:u w:val="single"/>
        </w:rPr>
        <w:t>Deel 1: Toelichting</w:t>
      </w:r>
    </w:p>
    <w:p w:rsidR="00061486" w:rsidRDefault="003536E7">
      <w:r>
        <w:t>De avond begon met een openingswoord door wethouder Jeanette Quadvlieg (gemeente Beekdaelen) en bestuurder Josette Van Wersch (Waterschap Limburg). De bestuurders erkenden de ernst van de problematiek en benadrukten het belang van samenwerken aan oplossingen. Hierop volgde een gezamenlijke presentatie van gemeente Beekdaelen en Waterschap Limburg (zie PowerPoint presentatie voor de inhoud).</w:t>
      </w:r>
    </w:p>
    <w:p w:rsidR="00546AD3" w:rsidRDefault="00546AD3"/>
    <w:p w:rsidR="00546AD3" w:rsidRPr="00FE20E2" w:rsidRDefault="00546AD3">
      <w:pPr>
        <w:rPr>
          <w:b/>
          <w:i/>
          <w:u w:val="single"/>
        </w:rPr>
      </w:pPr>
      <w:r w:rsidRPr="00FE20E2">
        <w:rPr>
          <w:b/>
          <w:i/>
          <w:u w:val="single"/>
        </w:rPr>
        <w:t>Deel 2: Samen aan de slag</w:t>
      </w:r>
    </w:p>
    <w:p w:rsidR="003536E7" w:rsidRDefault="00546AD3">
      <w:r>
        <w:t xml:space="preserve">In het tweede deel </w:t>
      </w:r>
      <w:r w:rsidR="003536E7">
        <w:t>zijn</w:t>
      </w:r>
      <w:r>
        <w:t xml:space="preserve"> de bewon</w:t>
      </w:r>
      <w:r w:rsidR="003536E7">
        <w:t xml:space="preserve">ers over 4 werkgroepen verdeeld: 2 werkgroepen voor Hegge </w:t>
      </w:r>
      <w:r w:rsidR="00092353">
        <w:t>O</w:t>
      </w:r>
      <w:r w:rsidR="003536E7">
        <w:t>ost (stroomgebied van de buffer Hegge)</w:t>
      </w:r>
      <w:r>
        <w:t xml:space="preserve"> en 2 voor Hegge </w:t>
      </w:r>
      <w:r w:rsidR="00092353">
        <w:t>W</w:t>
      </w:r>
      <w:r>
        <w:t>est. Aan iedere tafel stond iemand van het waterschap en iemand van de gemeente.</w:t>
      </w:r>
      <w:r w:rsidR="003536E7">
        <w:t xml:space="preserve"> Aan de tafels kwamen de volgende vragen aan bod:</w:t>
      </w:r>
    </w:p>
    <w:p w:rsidR="003536E7" w:rsidRDefault="003536E7" w:rsidP="003536E7">
      <w:pPr>
        <w:pStyle w:val="Lijstalinea"/>
        <w:numPr>
          <w:ilvl w:val="0"/>
          <w:numId w:val="8"/>
        </w:numPr>
        <w:spacing w:after="200" w:line="276" w:lineRule="auto"/>
      </w:pPr>
      <w:r>
        <w:t>Hoe liep het water ten tijden van de overlast?</w:t>
      </w:r>
    </w:p>
    <w:p w:rsidR="003536E7" w:rsidRDefault="003536E7" w:rsidP="003536E7">
      <w:pPr>
        <w:pStyle w:val="Lijstalinea"/>
        <w:numPr>
          <w:ilvl w:val="0"/>
          <w:numId w:val="8"/>
        </w:numPr>
        <w:spacing w:after="200" w:line="276" w:lineRule="auto"/>
      </w:pPr>
      <w:r>
        <w:t>Wat, waar en wanneer heeft u overlast ervaren? (huis, tuin, straat?)</w:t>
      </w:r>
    </w:p>
    <w:p w:rsidR="003536E7" w:rsidRDefault="003536E7" w:rsidP="003536E7">
      <w:pPr>
        <w:pStyle w:val="Lijstalinea"/>
        <w:numPr>
          <w:ilvl w:val="0"/>
          <w:numId w:val="8"/>
        </w:numPr>
        <w:spacing w:after="200" w:line="276" w:lineRule="auto"/>
      </w:pPr>
      <w:r>
        <w:lastRenderedPageBreak/>
        <w:t>Welke bijzondere omstandigheden waren er ten tijde van de overlast? (wijze van ploegen, riolering vrij van bladeren, rijdende auto’s)</w:t>
      </w:r>
    </w:p>
    <w:p w:rsidR="003536E7" w:rsidRDefault="003536E7" w:rsidP="003536E7">
      <w:pPr>
        <w:pStyle w:val="Lijstalinea"/>
        <w:numPr>
          <w:ilvl w:val="0"/>
          <w:numId w:val="8"/>
        </w:numPr>
        <w:spacing w:after="200" w:line="276" w:lineRule="auto"/>
      </w:pPr>
      <w:r>
        <w:t>Wat ziet u als oplossingsmogelijkheden?</w:t>
      </w:r>
    </w:p>
    <w:p w:rsidR="00531DA4" w:rsidRDefault="00DC050E">
      <w:pPr>
        <w:rPr>
          <w:b/>
        </w:rPr>
      </w:pPr>
      <w:r>
        <w:rPr>
          <w:b/>
        </w:rPr>
        <w:t>Opgehaalde informatie</w:t>
      </w:r>
    </w:p>
    <w:p w:rsidR="00DC050E" w:rsidRDefault="00DC050E">
      <w:r>
        <w:t xml:space="preserve">Op </w:t>
      </w:r>
      <w:r w:rsidR="00092353">
        <w:t xml:space="preserve">digitaal platform </w:t>
      </w:r>
      <w:r w:rsidRPr="009E2F53">
        <w:rPr>
          <w:i/>
        </w:rPr>
        <w:t>Met Elkaar</w:t>
      </w:r>
      <w:r>
        <w:t xml:space="preserve"> staat een kaart met daarop de bevindingen van de bewonersbijeenkomst. Daarnaast zijn de volgde aandachtspunten genoteerd:</w:t>
      </w:r>
    </w:p>
    <w:p w:rsidR="00DC050E" w:rsidRDefault="00DC050E" w:rsidP="00DC050E">
      <w:pPr>
        <w:pStyle w:val="Lijstalinea"/>
        <w:numPr>
          <w:ilvl w:val="0"/>
          <w:numId w:val="13"/>
        </w:numPr>
      </w:pPr>
      <w:r>
        <w:t>Rijdende auto’s ten tijde van de wateroverlast zorgen voor golven, waardoor meer water de huizen in stroomt.</w:t>
      </w:r>
    </w:p>
    <w:p w:rsidR="00DC050E" w:rsidRDefault="00FE20E2" w:rsidP="00DC050E">
      <w:pPr>
        <w:pStyle w:val="Lijstalinea"/>
        <w:numPr>
          <w:ilvl w:val="0"/>
          <w:numId w:val="13"/>
        </w:numPr>
      </w:pPr>
      <w:r>
        <w:t>Veel modderoverlast in Hegge</w:t>
      </w:r>
      <w:r w:rsidR="00092353">
        <w:t xml:space="preserve">; </w:t>
      </w:r>
      <w:r>
        <w:t>zijn er mogelijkheden om de modder vast te houden in landelijk gebied?</w:t>
      </w:r>
    </w:p>
    <w:p w:rsidR="00531DA4" w:rsidRDefault="00FE20E2" w:rsidP="00FE20E2">
      <w:pPr>
        <w:pStyle w:val="Lijstalinea"/>
        <w:numPr>
          <w:ilvl w:val="0"/>
          <w:numId w:val="13"/>
        </w:numPr>
      </w:pPr>
      <w:r>
        <w:t xml:space="preserve">Akkers bovenstrooms veelal met de helling mee geploegd, waardoor veel water en modder mee naar beneden </w:t>
      </w:r>
      <w:r w:rsidR="00055461">
        <w:t>is gestroomd</w:t>
      </w:r>
      <w:r>
        <w:t>.</w:t>
      </w:r>
      <w:r w:rsidR="00055461">
        <w:t xml:space="preserve"> Bui mei 2018 ook net na inzaaien.</w:t>
      </w:r>
    </w:p>
    <w:p w:rsidR="00FE20E2" w:rsidRDefault="00FE20E2" w:rsidP="00FE20E2">
      <w:pPr>
        <w:pStyle w:val="Lijstalinea"/>
        <w:numPr>
          <w:ilvl w:val="0"/>
          <w:numId w:val="13"/>
        </w:numPr>
        <w:spacing w:after="200" w:line="276" w:lineRule="auto"/>
      </w:pPr>
      <w:r>
        <w:t>Aan de randen van de akkers moet slib worden tegen gehouden bijvoorbeeld door bezinkgreppel.</w:t>
      </w:r>
    </w:p>
    <w:p w:rsidR="00FE20E2" w:rsidRDefault="00FE20E2" w:rsidP="00FE20E2">
      <w:pPr>
        <w:pStyle w:val="Lijstalinea"/>
        <w:numPr>
          <w:ilvl w:val="0"/>
          <w:numId w:val="13"/>
        </w:numPr>
        <w:spacing w:after="200" w:line="276" w:lineRule="auto"/>
      </w:pPr>
      <w:r>
        <w:t xml:space="preserve">Bosje dat hoger gelegen is, kan </w:t>
      </w:r>
      <w:r w:rsidR="00055461">
        <w:t xml:space="preserve">mogelijk </w:t>
      </w:r>
      <w:r>
        <w:t xml:space="preserve">benut worden als natuurlijke </w:t>
      </w:r>
      <w:r w:rsidR="00055461">
        <w:t>buffer</w:t>
      </w:r>
    </w:p>
    <w:p w:rsidR="00FE20E2" w:rsidRDefault="00FE20E2" w:rsidP="00FE20E2">
      <w:pPr>
        <w:pStyle w:val="Lijstalinea"/>
        <w:numPr>
          <w:ilvl w:val="0"/>
          <w:numId w:val="13"/>
        </w:numPr>
      </w:pPr>
      <w:r>
        <w:t>Alternatieve buffer locaties zijn aangedragen.</w:t>
      </w:r>
    </w:p>
    <w:p w:rsidR="00FE20E2" w:rsidRDefault="00FE20E2" w:rsidP="00FE20E2">
      <w:pPr>
        <w:pStyle w:val="Lijstalinea"/>
      </w:pPr>
    </w:p>
    <w:p w:rsidR="00531DA4" w:rsidRPr="00FE20E2" w:rsidRDefault="004E1CB0" w:rsidP="00546AD3">
      <w:pPr>
        <w:spacing w:after="200" w:line="276" w:lineRule="auto"/>
        <w:rPr>
          <w:b/>
        </w:rPr>
      </w:pPr>
      <w:r w:rsidRPr="00FE20E2">
        <w:rPr>
          <w:b/>
        </w:rPr>
        <w:t>Aandachtspunten</w:t>
      </w:r>
      <w:r w:rsidR="00DC050E" w:rsidRPr="00FE20E2">
        <w:rPr>
          <w:b/>
        </w:rPr>
        <w:t xml:space="preserve"> m.b.t.</w:t>
      </w:r>
      <w:r w:rsidRPr="00FE20E2">
        <w:rPr>
          <w:b/>
        </w:rPr>
        <w:t xml:space="preserve"> </w:t>
      </w:r>
      <w:r w:rsidR="00531DA4" w:rsidRPr="00FE20E2">
        <w:rPr>
          <w:b/>
        </w:rPr>
        <w:t>Buffer Hegge</w:t>
      </w:r>
    </w:p>
    <w:p w:rsidR="00531DA4" w:rsidRDefault="00055461" w:rsidP="00531DA4">
      <w:pPr>
        <w:pStyle w:val="Lijstalinea"/>
        <w:numPr>
          <w:ilvl w:val="0"/>
          <w:numId w:val="9"/>
        </w:numPr>
        <w:spacing w:after="200" w:line="276" w:lineRule="auto"/>
      </w:pPr>
      <w:r>
        <w:t xml:space="preserve">Nr. </w:t>
      </w:r>
      <w:r w:rsidR="00531DA4">
        <w:t xml:space="preserve">89/89B vallen net buiten de bescherming van de buffer. </w:t>
      </w:r>
      <w:r w:rsidR="00DC050E">
        <w:t>Is het mogelijk om deze huizen bij de bescherming van de buffer te trekken?</w:t>
      </w:r>
    </w:p>
    <w:p w:rsidR="005B79C2" w:rsidRDefault="00531DA4" w:rsidP="00531DA4">
      <w:pPr>
        <w:pStyle w:val="Lijstalinea"/>
        <w:numPr>
          <w:ilvl w:val="0"/>
          <w:numId w:val="9"/>
        </w:numPr>
        <w:spacing w:after="200" w:line="276" w:lineRule="auto"/>
      </w:pPr>
      <w:r>
        <w:t xml:space="preserve">Indien de buffer vol zit en overloopt via de noodoverlaat loopt het water richting </w:t>
      </w:r>
      <w:r w:rsidR="00055461">
        <w:t xml:space="preserve">nr. </w:t>
      </w:r>
      <w:r>
        <w:t>75</w:t>
      </w:r>
      <w:r w:rsidR="005B79C2">
        <w:t xml:space="preserve"> (en mogelijk 77?). Hoe kan dit voorkomen worden?</w:t>
      </w:r>
    </w:p>
    <w:p w:rsidR="00531DA4" w:rsidRDefault="004E1CB0" w:rsidP="00531DA4">
      <w:pPr>
        <w:pStyle w:val="Lijstalinea"/>
        <w:numPr>
          <w:ilvl w:val="0"/>
          <w:numId w:val="9"/>
        </w:numPr>
        <w:spacing w:after="200" w:line="276" w:lineRule="auto"/>
      </w:pPr>
      <w:r>
        <w:t>Aansluiting leegloop op riolering</w:t>
      </w:r>
      <w:r w:rsidR="00DC050E">
        <w:t>: riolering wordt al hevig belast, zijn er alternatieve mogelijkheden voor de leegloop om riool te ontlasten</w:t>
      </w:r>
      <w:r w:rsidR="00055461">
        <w:t>?</w:t>
      </w:r>
    </w:p>
    <w:p w:rsidR="00DC050E" w:rsidRDefault="005A179D" w:rsidP="00DC050E">
      <w:pPr>
        <w:pStyle w:val="Lijstalinea"/>
        <w:numPr>
          <w:ilvl w:val="0"/>
          <w:numId w:val="9"/>
        </w:numPr>
        <w:spacing w:after="200" w:line="276" w:lineRule="auto"/>
      </w:pPr>
      <w:r>
        <w:t>Damhoogte blijf een issue voor direct aanwonende</w:t>
      </w:r>
      <w:r w:rsidR="00055461">
        <w:t>n</w:t>
      </w:r>
      <w:r w:rsidR="00DC050E">
        <w:t>. De bewoners kunnen moeilijk een voorstelling maken van de ruimtelijke impact van de dam.</w:t>
      </w:r>
    </w:p>
    <w:p w:rsidR="00FE20E2" w:rsidRDefault="00FE20E2" w:rsidP="00DC050E">
      <w:pPr>
        <w:pStyle w:val="Lijstalinea"/>
        <w:numPr>
          <w:ilvl w:val="0"/>
          <w:numId w:val="9"/>
        </w:numPr>
        <w:spacing w:after="200" w:line="276" w:lineRule="auto"/>
      </w:pPr>
      <w:r>
        <w:t>Welke mogelijkheden zijn er om damhoogte verder te beperken?</w:t>
      </w:r>
    </w:p>
    <w:p w:rsidR="00FE20E2" w:rsidRDefault="00FE20E2" w:rsidP="00546AD3">
      <w:pPr>
        <w:spacing w:after="200" w:line="276" w:lineRule="auto"/>
        <w:rPr>
          <w:b/>
        </w:rPr>
      </w:pPr>
    </w:p>
    <w:p w:rsidR="00546AD3" w:rsidRPr="00FE20E2" w:rsidRDefault="00FE20E2" w:rsidP="00546AD3">
      <w:pPr>
        <w:spacing w:after="200" w:line="276" w:lineRule="auto"/>
        <w:rPr>
          <w:b/>
          <w:i/>
          <w:u w:val="single"/>
        </w:rPr>
      </w:pPr>
      <w:r>
        <w:rPr>
          <w:b/>
          <w:i/>
          <w:u w:val="single"/>
        </w:rPr>
        <w:t>Deel 3: Centrale afsluiting en vervolg afspraken</w:t>
      </w:r>
    </w:p>
    <w:p w:rsidR="002D0AE2" w:rsidRDefault="00FE20E2" w:rsidP="00FE20E2">
      <w:pPr>
        <w:pStyle w:val="Lijstalinea"/>
        <w:numPr>
          <w:ilvl w:val="0"/>
          <w:numId w:val="14"/>
        </w:numPr>
        <w:spacing w:line="240" w:lineRule="auto"/>
      </w:pPr>
      <w:r>
        <w:t>Bewoners kunnen zich opgeven voor werkgroepen om in het vervolgproces mee te kunnen blijven denken over maatregelen en de uitwerking hiervan.</w:t>
      </w:r>
    </w:p>
    <w:p w:rsidR="00FE20E2" w:rsidRDefault="00FE20E2" w:rsidP="00FE20E2">
      <w:pPr>
        <w:pStyle w:val="Lijstalinea"/>
        <w:numPr>
          <w:ilvl w:val="0"/>
          <w:numId w:val="14"/>
        </w:numPr>
        <w:spacing w:line="240" w:lineRule="auto"/>
      </w:pPr>
      <w:r>
        <w:t>Gemeente en waterschap werken een planning uit voor project Hegge.</w:t>
      </w:r>
    </w:p>
    <w:p w:rsidR="00FE20E2" w:rsidRDefault="00C140E6" w:rsidP="00FE20E2">
      <w:pPr>
        <w:pStyle w:val="Lijstalinea"/>
        <w:numPr>
          <w:ilvl w:val="0"/>
          <w:numId w:val="14"/>
        </w:numPr>
        <w:spacing w:line="240" w:lineRule="auto"/>
      </w:pPr>
      <w:r>
        <w:t>Gemeente en waterschap zetten in op een open en transparant omgevingsproces.</w:t>
      </w:r>
    </w:p>
    <w:p w:rsidR="00C140E6" w:rsidRPr="002D0AE2" w:rsidRDefault="00C140E6" w:rsidP="00FE20E2">
      <w:pPr>
        <w:pStyle w:val="Lijstalinea"/>
        <w:numPr>
          <w:ilvl w:val="0"/>
          <w:numId w:val="14"/>
        </w:numPr>
        <w:spacing w:line="240" w:lineRule="auto"/>
      </w:pPr>
      <w:r>
        <w:t>Projectinformatie, onderzoeken en plannen worden gedeeld op de website Met Elkaar, zo kunnen bewoners de documenten inzien en hierop reageren.</w:t>
      </w:r>
    </w:p>
    <w:sectPr w:rsidR="00C140E6" w:rsidRPr="002D0AE2" w:rsidSect="008B0BD9">
      <w:headerReference w:type="default" r:id="rId16"/>
      <w:footerReference w:type="default" r:id="rId17"/>
      <w:type w:val="continuous"/>
      <w:pgSz w:w="11906" w:h="16838" w:code="9"/>
      <w:pgMar w:top="2835" w:right="1134" w:bottom="90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3D" w:rsidRDefault="0064223D" w:rsidP="00313F7B">
      <w:pPr>
        <w:spacing w:line="240" w:lineRule="auto"/>
      </w:pPr>
      <w:r>
        <w:separator/>
      </w:r>
    </w:p>
  </w:endnote>
  <w:endnote w:type="continuationSeparator" w:id="0">
    <w:p w:rsidR="0064223D" w:rsidRDefault="0064223D" w:rsidP="00313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 3of 9 BarCode">
    <w:panose1 w:val="0402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86" w:rsidRDefault="0006148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86" w:rsidRDefault="00061486" w:rsidP="009F5CE2">
    <w:pPr>
      <w:spacing w:line="240"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4649"/>
      <w:gridCol w:w="1559"/>
    </w:tblGrid>
    <w:tr w:rsidR="00061486" w:rsidTr="00E66D2C">
      <w:trPr>
        <w:trHeight w:hRule="exact" w:val="907"/>
      </w:trPr>
      <w:tc>
        <w:tcPr>
          <w:tcW w:w="2835" w:type="dxa"/>
          <w:vAlign w:val="center"/>
        </w:tcPr>
        <w:p w:rsidR="00061486" w:rsidRDefault="00061486" w:rsidP="00DE720C">
          <w:pPr>
            <w:pStyle w:val="Marge"/>
          </w:pPr>
          <w:r>
            <w:fldChar w:fldCharType="begin"/>
          </w:r>
          <w:r>
            <w:instrText xml:space="preserve"> PAGE   \* MERGEFORMAT </w:instrText>
          </w:r>
          <w:r>
            <w:fldChar w:fldCharType="separate"/>
          </w:r>
          <w:r w:rsidR="009E2F53">
            <w:rPr>
              <w:noProof/>
            </w:rPr>
            <w:t>1</w:t>
          </w:r>
          <w:r>
            <w:fldChar w:fldCharType="end"/>
          </w:r>
          <w:r>
            <w:t>/</w:t>
          </w:r>
          <w:r w:rsidR="009E2F53">
            <w:fldChar w:fldCharType="begin"/>
          </w:r>
          <w:r w:rsidR="009E2F53">
            <w:instrText xml:space="preserve"> NUMPAGES   \* MERGEFORMAT </w:instrText>
          </w:r>
          <w:r w:rsidR="009E2F53">
            <w:fldChar w:fldCharType="separate"/>
          </w:r>
          <w:r w:rsidR="009E2F53">
            <w:rPr>
              <w:noProof/>
            </w:rPr>
            <w:t>2</w:t>
          </w:r>
          <w:r w:rsidR="009E2F53">
            <w:rPr>
              <w:noProof/>
            </w:rPr>
            <w:fldChar w:fldCharType="end"/>
          </w:r>
        </w:p>
      </w:tc>
      <w:tc>
        <w:tcPr>
          <w:tcW w:w="4649" w:type="dxa"/>
          <w:vAlign w:val="center"/>
        </w:tcPr>
        <w:p w:rsidR="00061486" w:rsidRPr="00633EC5" w:rsidRDefault="00061486" w:rsidP="00633EC5">
          <w:pPr>
            <w:pStyle w:val="Marge"/>
            <w:rPr>
              <w:rFonts w:ascii="Z: 3of 9 BarCode" w:hAnsi="Z: 3of 9 BarCode"/>
              <w:sz w:val="28"/>
              <w:szCs w:val="28"/>
            </w:rPr>
          </w:pPr>
          <w:r>
            <w:rPr>
              <w:rFonts w:ascii="Z: 3of 9 BarCode" w:hAnsi="Z: 3of 9 BarCode"/>
              <w:sz w:val="28"/>
              <w:szCs w:val="28"/>
            </w:rPr>
            <w:fldChar w:fldCharType="begin" w:fldLock="1"/>
          </w:r>
          <w:r w:rsidRPr="0031670D">
            <w:rPr>
              <w:rFonts w:ascii="Z: 3of 9 BarCode" w:hAnsi="Z: 3of 9 BarCode"/>
              <w:sz w:val="28"/>
              <w:szCs w:val="28"/>
            </w:rPr>
            <w:instrText xml:space="preserve"> mitAr ARCHIEF \* MERGEFORMAT </w:instrText>
          </w:r>
          <w:r>
            <w:rPr>
              <w:rFonts w:ascii="Z: 3of 9 BarCode" w:hAnsi="Z: 3of 9 BarCode"/>
              <w:sz w:val="28"/>
              <w:szCs w:val="28"/>
            </w:rPr>
            <w:fldChar w:fldCharType="separate"/>
          </w:r>
          <w:r w:rsidRPr="0031670D">
            <w:rPr>
              <w:rFonts w:ascii="Z: 3of 9 BarCode" w:hAnsi="Z: 3of 9 BarCode"/>
              <w:noProof/>
              <w:sz w:val="28"/>
              <w:szCs w:val="28"/>
            </w:rPr>
            <w:t>*</w:t>
          </w:r>
          <w:sdt>
            <w:sdtPr>
              <w:rPr>
                <w:rFonts w:ascii="Z: 3of 9 BarCode" w:hAnsi="Z: 3of 9 BarCode"/>
                <w:noProof/>
                <w:sz w:val="28"/>
                <w:szCs w:val="28"/>
              </w:rPr>
              <w:alias w:val="Documentnummer"/>
              <w:tag w:val="Documentnummer"/>
              <w:id w:val="-771542617"/>
              <w:placeholder>
                <w:docPart w:val="5B498F79A02A4B718BD3C7901B22BE8E"/>
              </w:placeholder>
              <w:showingPlcHdr/>
              <w:dataBinding w:prefixMappings="xmlns:ns0='http://schemas.microsoft.com/office/2006/metadata/properties' xmlns:ns1='http://www.w3.org/2001/XMLSchema-instance' xmlns:ns2='http://schemas.microsoft.com/office/infopath/2007/PartnerControls' xmlns:ns3='7a4b146f-5ac4-477e-bff9-c6cd02c3dd66' xmlns:ns4='http://schemas.microsoft.com/sharepoint/v3' " w:xpath="/ns0:properties[1]/documentManagement[1]/ns3:Documentnummer[1]" w:storeItemID="{25B43DFF-C39B-4BF8-A27F-310DE903FC15}"/>
              <w:text/>
            </w:sdtPr>
            <w:sdtEndPr/>
            <w:sdtContent>
              <w:r w:rsidRPr="0031670D">
                <w:rPr>
                  <w:rStyle w:val="Tekstvantijdelijkeaanduiding"/>
                  <w:rFonts w:ascii="Z: 3of 9 BarCode" w:hAnsi="Z: 3of 9 BarCode"/>
                  <w:noProof/>
                  <w:sz w:val="28"/>
                  <w:szCs w:val="28"/>
                </w:rPr>
                <w:t>[Documentnummer]</w:t>
              </w:r>
            </w:sdtContent>
          </w:sdt>
          <w:r w:rsidRPr="0031670D">
            <w:rPr>
              <w:rFonts w:ascii="Z: 3of 9 BarCode" w:hAnsi="Z: 3of 9 BarCode"/>
              <w:noProof/>
              <w:sz w:val="28"/>
              <w:szCs w:val="28"/>
            </w:rPr>
            <w:t>*</w:t>
          </w:r>
          <w:r>
            <w:rPr>
              <w:rFonts w:ascii="Z: 3of 9 BarCode" w:hAnsi="Z: 3of 9 BarCode"/>
              <w:sz w:val="28"/>
              <w:szCs w:val="28"/>
            </w:rPr>
            <w:fldChar w:fldCharType="end"/>
          </w:r>
        </w:p>
      </w:tc>
      <w:tc>
        <w:tcPr>
          <w:tcW w:w="1559" w:type="dxa"/>
          <w:vAlign w:val="center"/>
        </w:tcPr>
        <w:p w:rsidR="00061486" w:rsidRDefault="00061486" w:rsidP="006D7900">
          <w:pPr>
            <w:pStyle w:val="Marge"/>
          </w:pPr>
          <w:proofErr w:type="spellStart"/>
          <w:r>
            <w:t>zaaknr</w:t>
          </w:r>
          <w:proofErr w:type="spellEnd"/>
          <w:r>
            <w:t xml:space="preserve">. </w:t>
          </w:r>
          <w:r>
            <w:fldChar w:fldCharType="begin" w:fldLock="1"/>
          </w:r>
          <w:r w:rsidRPr="00AB52AC">
            <w:instrText xml:space="preserve"> mitVV VV4BECA9CB43DC400D868CEF5A65E441F7 \* MERGEFORMAT </w:instrText>
          </w:r>
          <w:r>
            <w:fldChar w:fldCharType="end"/>
          </w:r>
        </w:p>
        <w:p w:rsidR="00061486" w:rsidRDefault="00061486" w:rsidP="006D7900">
          <w:pPr>
            <w:pStyle w:val="Marge"/>
          </w:pPr>
          <w:r>
            <w:t xml:space="preserve">doc.nr. </w:t>
          </w:r>
          <w:sdt>
            <w:sdtPr>
              <w:alias w:val="Documentnummer"/>
              <w:tag w:val="Documentnummer"/>
              <w:id w:val="807747163"/>
              <w:placeholder>
                <w:docPart w:val="153E94F6FA2A4F05BDF1E6B351083A6B"/>
              </w:placeholder>
              <w:showingPlcHdr/>
              <w:dataBinding w:prefixMappings="xmlns:ns0='http://schemas.microsoft.com/office/2006/metadata/properties' xmlns:ns1='http://www.w3.org/2001/XMLSchema-instance' xmlns:ns2='http://schemas.microsoft.com/office/infopath/2007/PartnerControls' xmlns:ns3='7a4b146f-5ac4-477e-bff9-c6cd02c3dd66' xmlns:ns4='http://schemas.microsoft.com/sharepoint/v3' " w:xpath="/ns0:properties[1]/documentManagement[1]/ns3:Documentnummer[1]" w:storeItemID="{25B43DFF-C39B-4BF8-A27F-310DE903FC15}"/>
              <w:text/>
            </w:sdtPr>
            <w:sdtEndPr/>
            <w:sdtContent>
              <w:r w:rsidRPr="00B819C5">
                <w:rPr>
                  <w:rStyle w:val="Tekstvantijdelijkeaanduiding"/>
                </w:rPr>
                <w:t>[Documentnummer]</w:t>
              </w:r>
            </w:sdtContent>
          </w:sdt>
        </w:p>
      </w:tc>
    </w:tr>
  </w:tbl>
  <w:p w:rsidR="00061486" w:rsidRDefault="00061486" w:rsidP="00D060D5">
    <w:pPr>
      <w:pStyle w:val="IWVoettekst"/>
    </w:pPr>
  </w:p>
  <w:p w:rsidR="00313F7B" w:rsidRPr="009F5CE2" w:rsidRDefault="00313F7B" w:rsidP="009F5CE2">
    <w:pPr>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86" w:rsidRDefault="00061486">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86" w:rsidRPr="005D3388" w:rsidRDefault="00061486" w:rsidP="00D01F72">
    <w:pPr>
      <w:rPr>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4649"/>
      <w:gridCol w:w="1559"/>
    </w:tblGrid>
    <w:tr w:rsidR="00061486" w:rsidTr="00E66D2C">
      <w:trPr>
        <w:trHeight w:hRule="exact" w:val="907"/>
      </w:trPr>
      <w:tc>
        <w:tcPr>
          <w:tcW w:w="2835" w:type="dxa"/>
          <w:vAlign w:val="center"/>
        </w:tcPr>
        <w:p w:rsidR="00061486" w:rsidRDefault="00061486" w:rsidP="006D7900">
          <w:pPr>
            <w:pStyle w:val="Marge"/>
          </w:pPr>
          <w:r>
            <w:fldChar w:fldCharType="begin"/>
          </w:r>
          <w:r>
            <w:instrText xml:space="preserve"> PAGE   \* MERGEFORMAT </w:instrText>
          </w:r>
          <w:r>
            <w:fldChar w:fldCharType="separate"/>
          </w:r>
          <w:r w:rsidR="009E2F53">
            <w:rPr>
              <w:noProof/>
            </w:rPr>
            <w:t>2</w:t>
          </w:r>
          <w:r>
            <w:fldChar w:fldCharType="end"/>
          </w:r>
          <w:r>
            <w:t>/</w:t>
          </w:r>
          <w:r w:rsidR="009E2F53">
            <w:fldChar w:fldCharType="begin"/>
          </w:r>
          <w:r w:rsidR="009E2F53">
            <w:instrText xml:space="preserve"> NUMPAGES   \* MERGEFORMAT </w:instrText>
          </w:r>
          <w:r w:rsidR="009E2F53">
            <w:fldChar w:fldCharType="separate"/>
          </w:r>
          <w:r w:rsidR="009E2F53">
            <w:rPr>
              <w:noProof/>
            </w:rPr>
            <w:t>2</w:t>
          </w:r>
          <w:r w:rsidR="009E2F53">
            <w:rPr>
              <w:noProof/>
            </w:rPr>
            <w:fldChar w:fldCharType="end"/>
          </w:r>
        </w:p>
      </w:tc>
      <w:tc>
        <w:tcPr>
          <w:tcW w:w="4649" w:type="dxa"/>
          <w:vAlign w:val="center"/>
        </w:tcPr>
        <w:p w:rsidR="00061486" w:rsidRPr="006830C4" w:rsidRDefault="00061486" w:rsidP="00D01F72"/>
      </w:tc>
      <w:tc>
        <w:tcPr>
          <w:tcW w:w="1559" w:type="dxa"/>
          <w:vAlign w:val="center"/>
        </w:tcPr>
        <w:p w:rsidR="00061486" w:rsidRDefault="00061486" w:rsidP="006D7900">
          <w:pPr>
            <w:pStyle w:val="Marge"/>
          </w:pPr>
          <w:proofErr w:type="spellStart"/>
          <w:r>
            <w:t>zaaknr</w:t>
          </w:r>
          <w:proofErr w:type="spellEnd"/>
          <w:r>
            <w:t xml:space="preserve">. </w:t>
          </w:r>
          <w:r>
            <w:fldChar w:fldCharType="begin" w:fldLock="1"/>
          </w:r>
          <w:r w:rsidRPr="00AB52AC">
            <w:instrText xml:space="preserve"> mitVV VV4BECA9CB43DC400D868CEF5A65E441F7 \* MERGEFORMAT </w:instrText>
          </w:r>
          <w:r>
            <w:fldChar w:fldCharType="end"/>
          </w:r>
        </w:p>
        <w:p w:rsidR="00061486" w:rsidRDefault="00061486" w:rsidP="006D7900">
          <w:pPr>
            <w:pStyle w:val="Marge"/>
          </w:pPr>
          <w:r>
            <w:t xml:space="preserve">doc.nr. </w:t>
          </w:r>
          <w:sdt>
            <w:sdtPr>
              <w:alias w:val="Documentnummer"/>
              <w:tag w:val="Documentnummer"/>
              <w:id w:val="-1261065365"/>
              <w:placeholder>
                <w:docPart w:val="2A1DA815D78B43B1B24749C5FA9FD116"/>
              </w:placeholder>
              <w:showingPlcHdr/>
              <w:dataBinding w:prefixMappings="xmlns:ns0='http://schemas.microsoft.com/office/2006/metadata/properties' xmlns:ns1='http://www.w3.org/2001/XMLSchema-instance' xmlns:ns2='http://schemas.microsoft.com/office/infopath/2007/PartnerControls' xmlns:ns3='7a4b146f-5ac4-477e-bff9-c6cd02c3dd66' xmlns:ns4='http://schemas.microsoft.com/sharepoint/v3' " w:xpath="/ns0:properties[1]/documentManagement[1]/ns3:Documentnummer[1]" w:storeItemID="{25B43DFF-C39B-4BF8-A27F-310DE903FC15}"/>
              <w:text/>
            </w:sdtPr>
            <w:sdtEndPr/>
            <w:sdtContent>
              <w:r w:rsidRPr="00B819C5">
                <w:rPr>
                  <w:rStyle w:val="Tekstvantijdelijkeaanduiding"/>
                </w:rPr>
                <w:t>[Documentnummer]</w:t>
              </w:r>
            </w:sdtContent>
          </w:sdt>
        </w:p>
      </w:tc>
    </w:tr>
  </w:tbl>
  <w:p w:rsidR="00061486" w:rsidRPr="00173109" w:rsidRDefault="00061486" w:rsidP="00814483">
    <w:pPr>
      <w:pStyle w:val="IWVoettekst"/>
    </w:pPr>
  </w:p>
  <w:p w:rsidR="00546489" w:rsidRPr="009F5CE2" w:rsidRDefault="00546489" w:rsidP="009F5CE2">
    <w:pPr>
      <w:spacing w:line="240"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3D" w:rsidRDefault="0064223D" w:rsidP="00313F7B">
      <w:pPr>
        <w:spacing w:line="240" w:lineRule="auto"/>
      </w:pPr>
      <w:r>
        <w:separator/>
      </w:r>
    </w:p>
  </w:footnote>
  <w:footnote w:type="continuationSeparator" w:id="0">
    <w:p w:rsidR="0064223D" w:rsidRDefault="0064223D" w:rsidP="00313F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86" w:rsidRDefault="0006148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7B" w:rsidRPr="00174E5C" w:rsidRDefault="00174E5C" w:rsidP="009F5CE2">
    <w:pPr>
      <w:pStyle w:val="Koptekst"/>
      <w:rPr>
        <w:color w:val="FFFFFF" w:themeColor="background1"/>
        <w:sz w:val="10"/>
        <w:szCs w:val="10"/>
      </w:rPr>
    </w:pPr>
    <w:r w:rsidRPr="00174E5C">
      <w:rPr>
        <w:color w:val="FFFFFF" w:themeColor="background1"/>
        <w:sz w:val="10"/>
        <w:szCs w:val="10"/>
      </w:rPr>
      <w:fldChar w:fldCharType="begin" w:fldLock="1"/>
    </w:r>
    <w:r w:rsidRPr="00174E5C">
      <w:rPr>
        <w:color w:val="FFFFFF" w:themeColor="background1"/>
        <w:sz w:val="10"/>
        <w:szCs w:val="10"/>
      </w:rPr>
      <w:instrText xml:space="preserve"> mitVV VV3DFA61E34B454FE3A80E3D7B5675BC98 \* MERGEFORMAT </w:instrText>
    </w:r>
    <w:r w:rsidRPr="00174E5C">
      <w:rPr>
        <w:color w:val="FFFFFF" w:themeColor="background1"/>
        <w:sz w:val="10"/>
        <w:szCs w:val="10"/>
      </w:rPr>
      <w:fldChar w:fldCharType="separate"/>
    </w:r>
    <w:r w:rsidR="00061486">
      <w:rPr>
        <w:bCs/>
        <w:color w:val="FFFFFF" w:themeColor="background1"/>
        <w:sz w:val="10"/>
        <w:szCs w:val="10"/>
      </w:rPr>
      <w:t>Bewonersbijeenkomst Hegge</w:t>
    </w:r>
    <w:r w:rsidRPr="00174E5C">
      <w:rPr>
        <w:color w:val="FFFFFF" w:themeColor="background1"/>
        <w:sz w:val="10"/>
        <w:szCs w:val="1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86" w:rsidRDefault="0006148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D9" w:rsidRPr="009F5CE2" w:rsidRDefault="00CE63BC" w:rsidP="009F5CE2">
    <w:pPr>
      <w:pStyle w:val="Koptekst"/>
    </w:pPr>
    <w:r>
      <w:rPr>
        <w:noProof/>
      </w:rPr>
      <w:drawing>
        <wp:anchor distT="0" distB="0" distL="114300" distR="114300" simplePos="0" relativeHeight="251659264" behindDoc="0" locked="0" layoutInCell="1" allowOverlap="1" wp14:anchorId="6837B111" wp14:editId="3B90CFDD">
          <wp:simplePos x="0" y="0"/>
          <wp:positionH relativeFrom="page">
            <wp:posOffset>1080135</wp:posOffset>
          </wp:positionH>
          <wp:positionV relativeFrom="page">
            <wp:posOffset>540385</wp:posOffset>
          </wp:positionV>
          <wp:extent cx="2368800" cy="860400"/>
          <wp:effectExtent l="0" t="0" r="0" b="0"/>
          <wp:wrapNone/>
          <wp:docPr id="3" name="Afbeelding 3" descr="\\WSL-FS02\Userdata$\h.zuidema\Desktop\WL_LOGO_PAYOFF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FS02\Userdata$\h.zuidema\Desktop\WL_LOGO_PAYOFF_F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8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1F3"/>
    <w:multiLevelType w:val="multilevel"/>
    <w:tmpl w:val="E6E21A58"/>
    <w:numStyleLink w:val="Hoofdstukkenrapport"/>
  </w:abstractNum>
  <w:abstractNum w:abstractNumId="1">
    <w:nsid w:val="1BDA409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687FD3"/>
    <w:multiLevelType w:val="multilevel"/>
    <w:tmpl w:val="FF4491A0"/>
    <w:styleLink w:val="Stijl1"/>
    <w:lvl w:ilvl="0">
      <w:start w:val="1"/>
      <w:numFmt w:val="decimal"/>
      <w:pStyle w:val="Kop1"/>
      <w:lvlText w:val="%1"/>
      <w:lvlJc w:val="left"/>
      <w:pPr>
        <w:ind w:left="851" w:hanging="851"/>
      </w:pPr>
      <w:rPr>
        <w:rFonts w:ascii="Calibri" w:hAnsi="Calibri" w:hint="default"/>
        <w:b/>
        <w:i w:val="0"/>
        <w:sz w:val="44"/>
      </w:rPr>
    </w:lvl>
    <w:lvl w:ilvl="1">
      <w:start w:val="1"/>
      <w:numFmt w:val="decimal"/>
      <w:pStyle w:val="Kop2"/>
      <w:lvlText w:val="%1.%2"/>
      <w:lvlJc w:val="left"/>
      <w:pPr>
        <w:ind w:left="851" w:hanging="851"/>
      </w:pPr>
      <w:rPr>
        <w:rFonts w:ascii="Calibri" w:hAnsi="Calibri" w:hint="default"/>
        <w:b/>
        <w:i w:val="0"/>
        <w:sz w:val="28"/>
      </w:rPr>
    </w:lvl>
    <w:lvl w:ilvl="2">
      <w:start w:val="1"/>
      <w:numFmt w:val="decimal"/>
      <w:pStyle w:val="Kop3"/>
      <w:lvlText w:val="%1.%2.%3"/>
      <w:lvlJc w:val="left"/>
      <w:pPr>
        <w:ind w:left="851" w:hanging="851"/>
      </w:pPr>
      <w:rPr>
        <w:rFonts w:ascii="Calibri" w:hAnsi="Calibri" w:hint="default"/>
        <w:b/>
        <w:i w:val="0"/>
        <w:sz w:val="22"/>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
    <w:nsid w:val="4D0631B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BD6095"/>
    <w:multiLevelType w:val="hybridMultilevel"/>
    <w:tmpl w:val="E7D6B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FED6FAC"/>
    <w:multiLevelType w:val="hybridMultilevel"/>
    <w:tmpl w:val="C540CEDA"/>
    <w:lvl w:ilvl="0" w:tplc="38D00F56">
      <w:start w:val="1"/>
      <w:numFmt w:val="bullet"/>
      <w:lvlText w:val="•"/>
      <w:lvlJc w:val="left"/>
      <w:pPr>
        <w:tabs>
          <w:tab w:val="num" w:pos="720"/>
        </w:tabs>
        <w:ind w:left="720" w:hanging="360"/>
      </w:pPr>
      <w:rPr>
        <w:rFonts w:ascii="Arial" w:hAnsi="Arial" w:hint="default"/>
      </w:rPr>
    </w:lvl>
    <w:lvl w:ilvl="1" w:tplc="B37C1C62" w:tentative="1">
      <w:start w:val="1"/>
      <w:numFmt w:val="bullet"/>
      <w:lvlText w:val="•"/>
      <w:lvlJc w:val="left"/>
      <w:pPr>
        <w:tabs>
          <w:tab w:val="num" w:pos="1440"/>
        </w:tabs>
        <w:ind w:left="1440" w:hanging="360"/>
      </w:pPr>
      <w:rPr>
        <w:rFonts w:ascii="Arial" w:hAnsi="Arial" w:hint="default"/>
      </w:rPr>
    </w:lvl>
    <w:lvl w:ilvl="2" w:tplc="517A39BA" w:tentative="1">
      <w:start w:val="1"/>
      <w:numFmt w:val="bullet"/>
      <w:lvlText w:val="•"/>
      <w:lvlJc w:val="left"/>
      <w:pPr>
        <w:tabs>
          <w:tab w:val="num" w:pos="2160"/>
        </w:tabs>
        <w:ind w:left="2160" w:hanging="360"/>
      </w:pPr>
      <w:rPr>
        <w:rFonts w:ascii="Arial" w:hAnsi="Arial" w:hint="default"/>
      </w:rPr>
    </w:lvl>
    <w:lvl w:ilvl="3" w:tplc="EB64EF74" w:tentative="1">
      <w:start w:val="1"/>
      <w:numFmt w:val="bullet"/>
      <w:lvlText w:val="•"/>
      <w:lvlJc w:val="left"/>
      <w:pPr>
        <w:tabs>
          <w:tab w:val="num" w:pos="2880"/>
        </w:tabs>
        <w:ind w:left="2880" w:hanging="360"/>
      </w:pPr>
      <w:rPr>
        <w:rFonts w:ascii="Arial" w:hAnsi="Arial" w:hint="default"/>
      </w:rPr>
    </w:lvl>
    <w:lvl w:ilvl="4" w:tplc="EA26427C" w:tentative="1">
      <w:start w:val="1"/>
      <w:numFmt w:val="bullet"/>
      <w:lvlText w:val="•"/>
      <w:lvlJc w:val="left"/>
      <w:pPr>
        <w:tabs>
          <w:tab w:val="num" w:pos="3600"/>
        </w:tabs>
        <w:ind w:left="3600" w:hanging="360"/>
      </w:pPr>
      <w:rPr>
        <w:rFonts w:ascii="Arial" w:hAnsi="Arial" w:hint="default"/>
      </w:rPr>
    </w:lvl>
    <w:lvl w:ilvl="5" w:tplc="02B8B448" w:tentative="1">
      <w:start w:val="1"/>
      <w:numFmt w:val="bullet"/>
      <w:lvlText w:val="•"/>
      <w:lvlJc w:val="left"/>
      <w:pPr>
        <w:tabs>
          <w:tab w:val="num" w:pos="4320"/>
        </w:tabs>
        <w:ind w:left="4320" w:hanging="360"/>
      </w:pPr>
      <w:rPr>
        <w:rFonts w:ascii="Arial" w:hAnsi="Arial" w:hint="default"/>
      </w:rPr>
    </w:lvl>
    <w:lvl w:ilvl="6" w:tplc="BF14D488" w:tentative="1">
      <w:start w:val="1"/>
      <w:numFmt w:val="bullet"/>
      <w:lvlText w:val="•"/>
      <w:lvlJc w:val="left"/>
      <w:pPr>
        <w:tabs>
          <w:tab w:val="num" w:pos="5040"/>
        </w:tabs>
        <w:ind w:left="5040" w:hanging="360"/>
      </w:pPr>
      <w:rPr>
        <w:rFonts w:ascii="Arial" w:hAnsi="Arial" w:hint="default"/>
      </w:rPr>
    </w:lvl>
    <w:lvl w:ilvl="7" w:tplc="16EA6762" w:tentative="1">
      <w:start w:val="1"/>
      <w:numFmt w:val="bullet"/>
      <w:lvlText w:val="•"/>
      <w:lvlJc w:val="left"/>
      <w:pPr>
        <w:tabs>
          <w:tab w:val="num" w:pos="5760"/>
        </w:tabs>
        <w:ind w:left="5760" w:hanging="360"/>
      </w:pPr>
      <w:rPr>
        <w:rFonts w:ascii="Arial" w:hAnsi="Arial" w:hint="default"/>
      </w:rPr>
    </w:lvl>
    <w:lvl w:ilvl="8" w:tplc="A8869B56" w:tentative="1">
      <w:start w:val="1"/>
      <w:numFmt w:val="bullet"/>
      <w:lvlText w:val="•"/>
      <w:lvlJc w:val="left"/>
      <w:pPr>
        <w:tabs>
          <w:tab w:val="num" w:pos="6480"/>
        </w:tabs>
        <w:ind w:left="6480" w:hanging="360"/>
      </w:pPr>
      <w:rPr>
        <w:rFonts w:ascii="Arial" w:hAnsi="Arial" w:hint="default"/>
      </w:rPr>
    </w:lvl>
  </w:abstractNum>
  <w:abstractNum w:abstractNumId="6">
    <w:nsid w:val="53552DAE"/>
    <w:multiLevelType w:val="hybridMultilevel"/>
    <w:tmpl w:val="73F87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12F08EE"/>
    <w:multiLevelType w:val="hybridMultilevel"/>
    <w:tmpl w:val="73E82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256539"/>
    <w:multiLevelType w:val="hybridMultilevel"/>
    <w:tmpl w:val="1E144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0292D94"/>
    <w:multiLevelType w:val="multilevel"/>
    <w:tmpl w:val="E6E21A58"/>
    <w:styleLink w:val="Hoofdstukkenrapport"/>
    <w:lvl w:ilvl="0">
      <w:start w:val="1"/>
      <w:numFmt w:val="decimal"/>
      <w:lvlText w:val="%1"/>
      <w:lvlJc w:val="left"/>
      <w:pPr>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nsid w:val="760449F7"/>
    <w:multiLevelType w:val="hybridMultilevel"/>
    <w:tmpl w:val="7CDEC8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9F74262"/>
    <w:multiLevelType w:val="hybridMultilevel"/>
    <w:tmpl w:val="E68070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C1B5C94"/>
    <w:multiLevelType w:val="hybridMultilevel"/>
    <w:tmpl w:val="E68070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C2322EC"/>
    <w:multiLevelType w:val="hybridMultilevel"/>
    <w:tmpl w:val="D98A23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0"/>
  </w:num>
  <w:num w:numId="5">
    <w:abstractNumId w:val="1"/>
  </w:num>
  <w:num w:numId="6">
    <w:abstractNumId w:val="2"/>
  </w:num>
  <w:num w:numId="7">
    <w:abstractNumId w:val="13"/>
  </w:num>
  <w:num w:numId="8">
    <w:abstractNumId w:val="11"/>
  </w:num>
  <w:num w:numId="9">
    <w:abstractNumId w:val="7"/>
  </w:num>
  <w:num w:numId="10">
    <w:abstractNumId w:val="8"/>
  </w:num>
  <w:num w:numId="11">
    <w:abstractNumId w:val="5"/>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tentType" w:val="verslag"/>
    <w:docVar w:name="ContentTypes" w:val="verslag|Verslag horen verweer|verslag horen zienswijze|verslag horen zienswijze bestuursrechtelijke maatregelen"/>
    <w:docVar w:name="DmsName" w:val="SHAREPOINT"/>
    <w:docVar w:name="DocAuthor" w:val="Hanneke Zuidema"/>
    <w:docVar w:name="DocDuplex" w:val="DUPLEX_DEFAULT"/>
    <w:docVar w:name="DocIndex" w:val="0000"/>
    <w:docVar w:name="DocPrinter" w:val="\\WsL-PS02\Print_Kleur"/>
    <w:docVar w:name="DocReg" w:val="0"/>
    <w:docVar w:name="DocType" w:val="0x01010064CE7579191F9D4183677CB057EFF3A300CAB51EADD9885B48928AE3A3005D201A"/>
    <w:docVar w:name="DocTypes" w:val="0x01010064CE7579191F9D4183677CB057EFF3A300CAB51EADD9885B48928AE3A3005D201A|0x01010064CE7579191F9D4183677CB057EFF3A3005D224CDEBAD3AC4BBDBC5A7A10804A83|0x01010064CE7579191F9D4183677CB057EFF3A30079F2817E6A7C3442A605C0828190901F|0x01010064CE7579191F9D4183677CB057EFF3A3008B85A68A43010047A1B40145C1684134"/>
    <w:docVar w:name="DocumentLanguage" w:val="nl-NL"/>
    <w:docVar w:name="IW_Generated" w:val="True"/>
    <w:docVar w:name="KingAsync" w:val="none"/>
    <w:docVar w:name="KingWizard" w:val="0"/>
    <w:docVar w:name="mitStyleTemplates" w:val="Huisstijl WsL|"/>
    <w:docVar w:name="mitXMLOut" w:val="&lt;?xml version=&quot;1.0&quot; encoding=&quot;UTF-8&quot; ?&gt;_x000d__x000a_&lt;MITOUTPUT&gt;&lt;Datum_document id=&quot;VVD4B9642D6FF146E6AFD62395709F6B88&quot; prop=&quot;Datum_x005f_x0020_document&quot; def=&quot;&quot; dst=&quot;0&quot; changed=&quot;true&quot; &gt;7 januari 2020&lt;/Datum_document&gt;_x000d__x000a_&lt;Onderwerp id=&quot;VV6C7C5A0E80FF442994151F7F6C4D2D1D&quot; prop=&quot;Documentomschrijving&quot; def=&quot;&quot; dst=&quot;0&quot; changed=&quot;true&quot; &gt;Bewonersbijeenkomst Hegge&lt;/Onderwerp&gt;_x000d__x000a_&lt;Vergaderdatum id=&quot;VV392DF7DED9A24D8B9F8F1ECF46F50B95&quot; prop=&quot;&quot; def=&quot;&quot; dst=&quot;0&quot; changed=&quot;false&quot; &gt;6 januari 2020&lt;/Vergaderdatum&gt;_x000d__x000a_&lt;Plaats id=&quot;VVBDF9A41E715B4EEFAD29EBBBE98BF195&quot; prop=&quot;&quot; def=&quot;&quot; dst=&quot;0&quot; changed=&quot;false&quot; &gt;Schinnen&lt;/Plaats&gt;_x000d__x000a_&lt;Zaaknummer id=&quot;VV4BECA9CB43DC400D868CEF5A65E441F7&quot; prop=&quot;Zaaknummer&quot; def=&quot;&quot; dst=&quot;0&quot; changed=&quot;false&quot; &gt;&lt;/Zaaknummer&gt;_x000d__x000a_&lt;Aanwezig id=&quot;VVF213D76E25BB497E993D635CA8E3726F&quot; prop=&quot;&quot; def=&quot;&quot; dst=&quot;0&quot; changed=&quot;false&quot; &gt;&lt;/Aanwezig&gt;_x000d__x000a_&lt;Afwezig id=&quot;VV517F8484ADC24C30AC92A19298E7F4CC&quot; prop=&quot;&quot; def=&quot;&quot; dst=&quot;0&quot; changed=&quot;false&quot; &gt;&lt;/Afwezig&gt;_x000d__x000a_&lt;Bestandsnaam id=&quot;VV3DFA61E34B454FE3A80E3D7B5675BC98&quot; prop=&quot;titel&quot; def=&quot;=[Onderwerp][FUNCTION.MODIFY.FALSE]&quot; dst=&quot;1&quot; changed=&quot;true&quot; &gt;Bewonersbijeenkomst Hegge&lt;/Bestandsnaam&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2215BEFA73CD45FDA1A1437C615D1852&lt;/GroupID&gt;&lt;GroupName&gt;Gegevens&lt;/GroupName&gt;&lt;GroupDescription /&gt;&lt;GroupIndex&gt;0&lt;/GroupIndex&gt;&lt;GroupFields&gt;&lt;QuestionField&gt;&lt;FieldMask /&gt;&lt;FieldListSettings&gt;&lt;DisplayDirection&gt;Vertical&lt;/DisplayDirection&gt;&lt;/FieldListSettings&gt;&lt;FieldValues /&gt;&lt;FieldMerge&gt;false&lt;/FieldMerge&gt;&lt;FieldParent&gt;GR2215BEFA73CD45FDA1A1437C615D1852&lt;/FieldParent&gt;&lt;FieldRun&gt;0&lt;/FieldRun&gt;&lt;FieldDataSource&gt;0&lt;/FieldDataSource&gt;&lt;FieldList&gt;0&lt;/FieldList&gt;&lt;FieldRequired&gt;1&lt;/FieldRequired&gt;&lt;FieldLen&gt;-1&lt;/FieldLen&gt;&lt;FieldHelp /&gt;&lt;FieldDocProp&gt;Documentomschrijving&lt;/FieldDocProp&gt;&lt;FieldEmptyDate&gt;false&lt;/FieldEmptyDate&gt;&lt;FieldDefault xsi:type=&quot;xsd:string&quot;&gt;&lt;/FieldDefault&gt;&lt;FieldFormat&gt;geen&lt;/FieldFormat&gt;&lt;FieldDataType&gt;0&lt;/FieldDataType&gt;&lt;FieldTip /&gt;&lt;FieldPrompt /&gt;&lt;FieldIndex&gt;0&lt;/FieldIndex&gt;&lt;FieldDescription /&gt;&lt;FieldName&gt;Onderwerp&lt;/FieldName&gt;&lt;FieldID&gt;VV6C7C5A0E80FF442994151F7F6C4D2D1D&lt;/FieldID&gt;&lt;FieldXpath /&gt;&lt;FieldXpathAlternatives /&gt;&lt;FieldLinkedProp /&gt;&lt;/QuestionField&gt;&lt;QuestionField&gt;&lt;FieldMask /&gt;&lt;FieldListSettings&gt;&lt;DisplayDirection&gt;Vertical&lt;/DisplayDirection&gt;&lt;/FieldListSettings&gt;&lt;FieldValues /&gt;&lt;FieldMerge&gt;false&lt;/FieldMerge&gt;&lt;FieldParent&gt;GR2215BEFA73CD45FDA1A1437C615D1852&lt;/FieldParent&gt;&lt;FieldRun&gt;1&lt;/FieldRun&gt;&lt;FieldDataSource&gt;1&lt;/FieldDataSource&gt;&lt;FieldList&gt;0&lt;/FieldList&gt;&lt;FieldRequired&gt;0&lt;/FieldRequired&gt;&lt;FieldLen&gt;-1&lt;/FieldLen&gt;&lt;FieldHelp /&gt;&lt;FieldDocProp&gt;titel&lt;/FieldDocProp&gt;&lt;FieldEmptyDate&gt;false&lt;/FieldEmptyDate&gt;&lt;FieldDefault xsi:type=&quot;xsd:string&quot;&gt;=[Onderwerp][FUNCTION.MODIFY.FALSE]&lt;/FieldDefault&gt;&lt;FieldFormat&gt;geen&lt;/FieldFormat&gt;&lt;FieldDataType&gt;0&lt;/FieldDataType&gt;&lt;FieldTip /&gt;&lt;FieldPrompt /&gt;&lt;FieldIndex&gt;1&lt;/FieldIndex&gt;&lt;FieldDescription /&gt;&lt;FieldName&gt;Bestandsnaam&lt;/FieldName&gt;&lt;FieldID&gt;VV3DFA61E34B454FE3A80E3D7B5675BC98&lt;/FieldID&gt;&lt;FieldXpath /&gt;&lt;FieldXpathAlternatives /&gt;&lt;FieldLinkedProp /&gt;&lt;/QuestionField&gt;&lt;QuestionField&gt;&lt;FieldMask /&gt;&lt;FieldListSettings&gt;&lt;DisplayDirection&gt;Vertical&lt;/DisplayDirection&gt;&lt;/FieldListSettings&gt;&lt;FieldValues /&gt;&lt;FieldMerge&gt;false&lt;/FieldMerge&gt;&lt;FieldParent&gt;GR2215BEFA73CD45FDA1A1437C615D1852&lt;/FieldParent&gt;&lt;FieldRun&gt;1&lt;/FieldRun&gt;&lt;FieldDataSource&gt;0&lt;/FieldDataSource&gt;&lt;FieldList&gt;0&lt;/FieldList&gt;&lt;FieldRequired&gt;0&lt;/FieldRequired&gt;&lt;FieldLen&gt;-1&lt;/FieldLen&gt;&lt;FieldHelp /&gt;&lt;FieldDocProp&gt;Datum_x005f_x0020_document&lt;/FieldDocProp&gt;&lt;FieldEmptyDate&gt;false&lt;/FieldEmptyDate&gt;&lt;FieldDefault xsi:type=&quot;xsd:string&quot;&gt;&lt;/FieldDefault&gt;&lt;FieldFormat&gt;d MMMM yyyy&lt;/FieldFormat&gt;&lt;FieldDataType&gt;2&lt;/FieldDataType&gt;&lt;FieldTip /&gt;&lt;FieldPrompt /&gt;&lt;FieldIndex&gt;2&lt;/FieldIndex&gt;&lt;FieldDescription /&gt;&lt;FieldName&gt;Datum_document&lt;/FieldName&gt;&lt;FieldID&gt;VVD4B9642D6FF146E6AFD62395709F6B88&lt;/FieldID&gt;&lt;FieldXpath /&gt;&lt;FieldXpathAlternatives /&gt;&lt;FieldLinkedProp /&gt;&lt;/QuestionField&gt;&lt;QuestionField&gt;&lt;FieldMask /&gt;&lt;FieldListSettings&gt;&lt;DisplayDirection&gt;Vertical&lt;/DisplayDirection&gt;&lt;/FieldListSettings&gt;&lt;FieldValues /&gt;&lt;FieldMerge&gt;false&lt;/FieldMerge&gt;&lt;FieldParent&gt;GR2215BEFA73CD45FDA1A1437C615D185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 /&gt;&lt;FieldIndex&gt;3&lt;/FieldIndex&gt;&lt;FieldDescription /&gt;&lt;FieldName&gt;Vergaderdatum&lt;/FieldName&gt;&lt;FieldID&gt;VV392DF7DED9A24D8B9F8F1ECF46F50B95&lt;/FieldID&gt;&lt;FieldXpath /&gt;&lt;FieldXpathAlternatives /&gt;&lt;FieldLinkedProp /&gt;&lt;/QuestionField&gt;&lt;QuestionField&gt;&lt;FieldMask /&gt;&lt;FieldListSettings&gt;&lt;DisplayDirection&gt;Vertical&lt;/DisplayDirection&gt;&lt;/FieldListSettings&gt;&lt;FieldValues /&gt;&lt;FieldMerge&gt;false&lt;/FieldMerge&gt;&lt;FieldParent&gt;GR2215BEFA73CD45FDA1A1437C615D185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4&lt;/FieldIndex&gt;&lt;FieldDescription /&gt;&lt;FieldName&gt;Genodigden&lt;/FieldName&gt;&lt;FieldID&gt;VV07BC4998597D45569BF6800136BB37B0&lt;/FieldID&gt;&lt;FieldXpath /&gt;&lt;FieldXpathAlternatives /&gt;&lt;FieldLinkedProp /&gt;&lt;/QuestionField&gt;&lt;QuestionField&gt;&lt;FieldMask /&gt;&lt;FieldListSettings&gt;&lt;DisplayDirection&gt;Vertical&lt;/DisplayDirection&gt;&lt;/FieldListSettings&gt;&lt;FieldValues /&gt;&lt;FieldMerge&gt;false&lt;/FieldMerge&gt;&lt;FieldParent&gt;GR2215BEFA73CD45FDA1A1437C615D185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5&lt;/FieldIndex&gt;&lt;FieldDescription /&gt;&lt;FieldName&gt;Plaats&lt;/FieldName&gt;&lt;FieldID&gt;VVBDF9A41E715B4EEFAD29EBBBE98BF195&lt;/FieldID&gt;&lt;FieldXpath /&gt;&lt;FieldXpathAlternatives /&gt;&lt;FieldLinkedProp /&gt;&lt;/QuestionField&gt;&lt;QuestionField&gt;&lt;FieldMask /&gt;&lt;FieldListSettings&gt;&lt;DisplayDirection&gt;Vertical&lt;/DisplayDirection&gt;&lt;/FieldListSettings&gt;&lt;FieldValues /&gt;&lt;FieldMerge&gt;false&lt;/FieldMerge&gt;&lt;FieldParent&gt;GR2215BEFA73CD45FDA1A1437C615D185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6&lt;/FieldIndex&gt;&lt;FieldDescription /&gt;&lt;FieldName&gt;Aanwezig&lt;/FieldName&gt;&lt;FieldID&gt;VVF213D76E25BB497E993D635CA8E3726F&lt;/FieldID&gt;&lt;FieldXpath /&gt;&lt;FieldXpathAlternatives /&gt;&lt;FieldLinkedProp /&gt;&lt;/QuestionField&gt;&lt;QuestionField&gt;&lt;FieldMask /&gt;&lt;FieldListSettings&gt;&lt;DisplayDirection&gt;Vertical&lt;/DisplayDirection&gt;&lt;/FieldListSettings&gt;&lt;FieldValues /&gt;&lt;FieldMerge&gt;false&lt;/FieldMerge&gt;&lt;FieldParent&gt;GR2215BEFA73CD45FDA1A1437C615D185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7&lt;/FieldIndex&gt;&lt;FieldDescription /&gt;&lt;FieldName&gt;Afwezig&lt;/FieldName&gt;&lt;FieldID&gt;VV517F8484ADC24C30AC92A19298E7F4CC&lt;/FieldID&gt;&lt;FieldXpath /&gt;&lt;FieldXpathAlternatives /&gt;&lt;FieldLinkedProp /&gt;&lt;/QuestionField&gt;&lt;QuestionField&gt;&lt;FieldMask /&gt;&lt;FieldListSettings&gt;&lt;DisplayDirection&gt;Vertical&lt;/DisplayDirection&gt;&lt;/FieldListSettings&gt;&lt;FieldValues /&gt;&lt;FieldMerge&gt;false&lt;/FieldMerge&gt;&lt;FieldParent&gt;GR2215BEFA73CD45FDA1A1437C615D1852&lt;/FieldParent&gt;&lt;FieldRun&gt;1&lt;/FieldRun&gt;&lt;FieldDataSource&gt;0&lt;/FieldDataSource&gt;&lt;FieldList&gt;0&lt;/FieldList&gt;&lt;FieldRequired&gt;0&lt;/FieldRequired&gt;&lt;FieldLen&gt;-1&lt;/FieldLen&gt;&lt;FieldHelp /&gt;&lt;FieldDocProp&gt;Zaaknummer&lt;/FieldDocProp&gt;&lt;FieldEmptyDate&gt;false&lt;/FieldEmptyDate&gt;&lt;FieldDefault xsi:type=&quot;xsd:string&quot;&gt;&lt;/FieldDefault&gt;&lt;FieldFormat&gt;geen&lt;/FieldFormat&gt;&lt;FieldDataType&gt;0&lt;/FieldDataType&gt;&lt;FieldTip /&gt;&lt;FieldPrompt /&gt;&lt;FieldIndex&gt;8&lt;/FieldIndex&gt;&lt;FieldDescription /&gt;&lt;FieldName&gt;Zaaknummer&lt;/FieldName&gt;&lt;FieldID&gt;VV4BECA9CB43DC400D868CEF5A65E441F7&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E9097707991A42B99F84C15106EE0788&lt;/ID&gt;_x000d__x000a_      &lt;PROMPT&gt;_x000d__x000a_        &lt;NLNL&gt;datu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B876D8F15FC409482BEB4FB7A873A61&lt;/ID&gt;_x000d__x000a_      &lt;PROMPT&gt;_x000d__x000a_        &lt;NLNL&gt;onderwerp&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746F22EA50247F4A7BD0B430D5712CC&lt;/ID&gt;_x000d__x000a_      &lt;PROMPT&gt;_x000d__x000a_        &lt;NLNL&gt;aa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DE656D1B8D9481084D9FB91BE7594D3&lt;/ID&gt;_x000d__x000a_      &lt;PROMPT&gt;_x000d__x000a_        &lt;NLNL&gt;afschrift aa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92DF7DED9A24D8B9F8F1ECF46F50B95&lt;/ID&gt;_x000d__x000a_      &lt;PROMPT&gt;_x000d__x000a_        &lt;NLNL&gt;vergaderdatu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6A481E281C74D299144E4E118FC5D59&lt;/ID&gt;_x000d__x000a_      &lt;PROMPT&gt;_x000d__x000a_        &lt;NLNL&gt;bestuurder(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07E2EC697C240CA89578E9612E8E849&lt;/ID&gt;_x000d__x000a_      &lt;PROMPT&gt;_x000d__x000a_        &lt;NLNL&gt;rout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73752EEABAB4454AC024E7956693AD1&lt;/ID&gt;_x000d__x000a_      &lt;PROMPT&gt;_x000d__x000a_        &lt;NLNL&gt;agendapun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26F267F6C584CD1AEAC62DDD66E6B7B&lt;/ID&gt;_x000d__x000a_      &lt;PROMPT&gt;_x000d__x000a_        &lt;NLNL&gt;openbaa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E2E899606534724BD859CE1428EA84B&lt;/ID&gt;_x000d__x000a_      &lt;PROMPT&gt;_x000d__x000a_        &lt;NLNL&gt;programma&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4972EC0E67F948F8ABEF8916A38D099C&lt;/ID&gt;_x000d__x000a_      &lt;PROMPT&gt;_x000d__x000a_        &lt;NLNL&gt;bijlag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C4583060A7B449A94A6417AF9A38EA8&lt;/ID&gt;_x000d__x000a_      &lt;PROMPT&gt;_x000d__x000a_        &lt;NLNL&gt;tijdstip&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A80A6D1406A4AD099176FA5F37C8B8C&lt;/ID&gt;_x000d__x000a_      &lt;PROMPT&gt;_x000d__x000a_        &lt;NLNL&gt;loc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7BC4998597D45569BF6800136BB37B0&lt;/ID&gt;_x000d__x000a_      &lt;PROMPT&gt;_x000d__x000a_        &lt;NLNL&gt;genodigd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DF9A41E715B4EEFAD29EBBBE98BF195&lt;/ID&gt;_x000d__x000a_      &lt;PROMPT&gt;_x000d__x000a_        &lt;NLNL&gt;plaat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17F8484ADC24C30AC92A19298E7F4CC&lt;/ID&gt;_x000d__x000a_      &lt;PROMPT&gt;_x000d__x000a_        &lt;NLNL&gt;afwezi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3DEE96595C5470CAC0E0EA1C718F37C&lt;/ID&gt;_x000d__x000a_      &lt;PROMPT&gt;_x000d__x000a_        &lt;NLNL&gt;overige aanwezig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4BECA9CB43DC400D868CEF5A65E441F7&lt;/ID&gt;_x000d__x000a_      &lt;PROMPT&gt;_x000d__x000a_        &lt;NLNL&gt;zaak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213D76E25BB497E993D635CA8E3726F&lt;/ID&gt;_x000d__x000a_      &lt;PROMPT&gt;_x000d__x000a_        &lt;NLNL&gt;aanwezi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4B9642D6FF146E6AFD62395709F6B88&lt;/ID&gt;_x000d__x000a_      &lt;PROMPT&gt;_x000d__x000a_        &lt;NLNL&gt;Datum documen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C7C5A0E80FF442994151F7F6C4D2D1D&lt;/ID&gt;_x000d__x000a_      &lt;PROMPT&gt;_x000d__x000a_        &lt;NLNL&gt;onderwerp&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DFA61E34B454FE3A80E3D7B5675BC98&lt;/ID&gt;_x000d__x000a_      &lt;PROMPT&gt;_x000d__x000a_        &lt;NLNL&gt;Bestands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895E6CE86D441C89FAB26E06E143705&lt;/ID&gt;_x000d__x000a_      &lt;PROMPT&gt;_x000d__x000a_        &lt;NLNL&gt;Datum document1&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021493E481542E8A0969DA5DD1E4C19&lt;/ID&gt;_x000d__x000a_      &lt;PROMPT&gt;_x000d__x000a_        &lt;NLNL&gt;onderwerp&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E7D15E81BBF44069BD8B474DA3EFA2B&lt;/ID&gt;_x000d__x000a_      &lt;PROMPT&gt;_x000d__x000a_        &lt;NLNL&gt;Bestands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2215BEFA73CD45FDA1A1437C615D1852&lt;/ID&gt;_x000d__x000a_      &lt;NAME&gt;_x000d__x000a_        &lt;NLNL&gt;Gegeven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4A4343CD9C364F5BAFB8D53959C59D6F&lt;/ID&gt;_x000d__x000a_      &lt;NAME&gt;_x000d__x000a_        &lt;NLNL&gt;Datum document&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19F2D85D2DDE455989B715E899ECA046&lt;/ID&gt;_x000d__x000a_      &lt;NAME&gt;_x000d__x000a_        &lt;NLNL&gt;SharePoint&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gt;_x000d__x000a_    &lt;VALUE&gt;_x000d__x000a_      &lt;ID&gt;5E181F1584184BF6B865B4744FA88FDD~0&lt;/ID&gt;_x000d__x000a_      &lt;VALUESINGLE&gt;_x000d__x000a_        &lt;NLNL&gt;Bestuurder 1&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60F41E513534C4C920F9E662E5A1CC3~0&lt;/ID&gt;_x000d__x000a_      &lt;VALUESINGLE&gt;_x000d__x000a_        &lt;NLNL&gt;Bestuurder 2&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8FC2C1982844C96BC9BBEF3AA0B7E46~0&lt;/ID&gt;_x000d__x000a_      &lt;VALUESINGLE&gt;_x000d__x000a_        &lt;NLNL&gt;Bestuurder 3&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04E4A3FD61C4E8D9AEDD3DF2204C12B~0&lt;/ID&gt;_x000d__x000a_      &lt;VALUESINGLE&gt;_x000d__x000a_        &lt;NLNL&gt;Bestuurder 4&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A49F395A11A405B86E6BF1CB537B6CC~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7CAC0AB3587488D807EC3F1197AC659~0&lt;/ID&gt;_x000d__x000a_      &lt;VALUESINGLE&gt;_x000d__x000a_        &lt;NLNL&gt;J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CF2DD3C0A4642C592C087A990EE09DE~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2D0A3230D0E4561ACDC671E7322F806~0&lt;/ID&gt;_x000d__x000a_      &lt;VALUESINGLE&gt;_x000d__x000a_        &lt;NLNL&gt;Bestuur en Organisati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484619276554900BD186149C10F66E6~0&lt;/ID&gt;_x000d__x000a_      &lt;VALUESINGLE&gt;_x000d__x000a_        &lt;NLNL&gt;Directi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B3AACCA0F2E436388D9C244D19FBC2B~0&lt;/ID&gt;_x000d__x000a_      &lt;VALUESINGLE&gt;_x000d__x000a_        &lt;NLNL&gt;Waterkering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4743B68A52C47989917EAF90FD67785~0&lt;/ID&gt;_x000d__x000a_      &lt;VALUESINGLE&gt;_x000d__x000a_        &lt;NLNL&gt;Watersysteem en -ket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07BDCF25D0543CE89A63A2940B3A409~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8301"/>
  </w:docVars>
  <w:rsids>
    <w:rsidRoot w:val="00061486"/>
    <w:rsid w:val="00055461"/>
    <w:rsid w:val="00061486"/>
    <w:rsid w:val="00082D91"/>
    <w:rsid w:val="00092353"/>
    <w:rsid w:val="000C55D9"/>
    <w:rsid w:val="0014372A"/>
    <w:rsid w:val="00174E5C"/>
    <w:rsid w:val="00207BE8"/>
    <w:rsid w:val="002B1F59"/>
    <w:rsid w:val="002D0AE2"/>
    <w:rsid w:val="002D2E23"/>
    <w:rsid w:val="002E19EA"/>
    <w:rsid w:val="00313F7B"/>
    <w:rsid w:val="003536E7"/>
    <w:rsid w:val="003C1002"/>
    <w:rsid w:val="003F57D0"/>
    <w:rsid w:val="0043181A"/>
    <w:rsid w:val="00432431"/>
    <w:rsid w:val="004D720A"/>
    <w:rsid w:val="004E1CB0"/>
    <w:rsid w:val="0051598F"/>
    <w:rsid w:val="0052132E"/>
    <w:rsid w:val="00531DA4"/>
    <w:rsid w:val="00546489"/>
    <w:rsid w:val="00546AD3"/>
    <w:rsid w:val="00562A56"/>
    <w:rsid w:val="005A179D"/>
    <w:rsid w:val="005B79C2"/>
    <w:rsid w:val="00606EDF"/>
    <w:rsid w:val="006115F1"/>
    <w:rsid w:val="00620DEE"/>
    <w:rsid w:val="0064223D"/>
    <w:rsid w:val="008531DB"/>
    <w:rsid w:val="008A0CDD"/>
    <w:rsid w:val="008A1E87"/>
    <w:rsid w:val="008B0BD9"/>
    <w:rsid w:val="00941FEE"/>
    <w:rsid w:val="009E2F53"/>
    <w:rsid w:val="009F5CE2"/>
    <w:rsid w:val="00A469FE"/>
    <w:rsid w:val="00AA38BC"/>
    <w:rsid w:val="00AF3F24"/>
    <w:rsid w:val="00AF5FA8"/>
    <w:rsid w:val="00C13811"/>
    <w:rsid w:val="00C140E6"/>
    <w:rsid w:val="00C57B7A"/>
    <w:rsid w:val="00C92810"/>
    <w:rsid w:val="00CE63BC"/>
    <w:rsid w:val="00CF5341"/>
    <w:rsid w:val="00DC050E"/>
    <w:rsid w:val="00DD4BE6"/>
    <w:rsid w:val="00EC5CB0"/>
    <w:rsid w:val="00FE2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0DEE"/>
    <w:pPr>
      <w:spacing w:after="0" w:line="280" w:lineRule="atLeast"/>
    </w:pPr>
  </w:style>
  <w:style w:type="paragraph" w:styleId="Kop1">
    <w:name w:val="heading 1"/>
    <w:basedOn w:val="Standaard"/>
    <w:next w:val="Standaard"/>
    <w:link w:val="Kop1Char"/>
    <w:uiPriority w:val="9"/>
    <w:qFormat/>
    <w:rsid w:val="00620DEE"/>
    <w:pPr>
      <w:keepNext/>
      <w:keepLines/>
      <w:numPr>
        <w:numId w:val="6"/>
      </w:numPr>
      <w:outlineLvl w:val="0"/>
    </w:pPr>
    <w:rPr>
      <w:rFonts w:eastAsiaTheme="majorEastAsia" w:cstheme="majorBidi"/>
      <w:b/>
      <w:bCs/>
      <w:sz w:val="44"/>
      <w:szCs w:val="28"/>
    </w:rPr>
  </w:style>
  <w:style w:type="paragraph" w:styleId="Kop2">
    <w:name w:val="heading 2"/>
    <w:basedOn w:val="Standaard"/>
    <w:next w:val="Standaard"/>
    <w:link w:val="Kop2Char"/>
    <w:uiPriority w:val="9"/>
    <w:unhideWhenUsed/>
    <w:qFormat/>
    <w:rsid w:val="00620DEE"/>
    <w:pPr>
      <w:keepNext/>
      <w:keepLines/>
      <w:numPr>
        <w:ilvl w:val="1"/>
        <w:numId w:val="6"/>
      </w:numPr>
      <w:outlineLvl w:val="1"/>
    </w:pPr>
    <w:rPr>
      <w:rFonts w:ascii="Calibri" w:eastAsiaTheme="majorEastAsia" w:hAnsi="Calibri" w:cstheme="majorBidi"/>
      <w:b/>
      <w:bCs/>
      <w:sz w:val="28"/>
      <w:szCs w:val="26"/>
    </w:rPr>
  </w:style>
  <w:style w:type="paragraph" w:styleId="Kop3">
    <w:name w:val="heading 3"/>
    <w:basedOn w:val="Standaard"/>
    <w:next w:val="Standaard"/>
    <w:link w:val="Kop3Char"/>
    <w:uiPriority w:val="9"/>
    <w:unhideWhenUsed/>
    <w:qFormat/>
    <w:rsid w:val="00620DEE"/>
    <w:pPr>
      <w:keepNext/>
      <w:keepLines/>
      <w:numPr>
        <w:ilvl w:val="2"/>
        <w:numId w:val="6"/>
      </w:numPr>
      <w:outlineLvl w:val="2"/>
    </w:pPr>
    <w:rPr>
      <w:rFonts w:ascii="Calibri" w:eastAsiaTheme="majorEastAsia" w:hAnsi="Calibr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20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20DE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20DEE"/>
  </w:style>
  <w:style w:type="paragraph" w:styleId="Voettekst">
    <w:name w:val="footer"/>
    <w:basedOn w:val="Standaard"/>
    <w:link w:val="VoettekstChar"/>
    <w:uiPriority w:val="99"/>
    <w:unhideWhenUsed/>
    <w:rsid w:val="00620DE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20DEE"/>
  </w:style>
  <w:style w:type="character" w:styleId="Hyperlink">
    <w:name w:val="Hyperlink"/>
    <w:basedOn w:val="Standaardalinea-lettertype"/>
    <w:uiPriority w:val="99"/>
    <w:unhideWhenUsed/>
    <w:rsid w:val="00620DEE"/>
    <w:rPr>
      <w:color w:val="0000FF" w:themeColor="hyperlink"/>
      <w:u w:val="single"/>
    </w:rPr>
  </w:style>
  <w:style w:type="paragraph" w:customStyle="1" w:styleId="Marge">
    <w:name w:val="Marge"/>
    <w:basedOn w:val="Standaard"/>
    <w:rsid w:val="00620DEE"/>
    <w:pPr>
      <w:tabs>
        <w:tab w:val="left" w:pos="1269"/>
      </w:tabs>
      <w:spacing w:line="240" w:lineRule="exact"/>
    </w:pPr>
    <w:rPr>
      <w:sz w:val="16"/>
    </w:rPr>
  </w:style>
  <w:style w:type="paragraph" w:customStyle="1" w:styleId="Margebold">
    <w:name w:val="Marge bold"/>
    <w:basedOn w:val="Marge"/>
    <w:rsid w:val="00620DEE"/>
    <w:rPr>
      <w:b/>
    </w:rPr>
  </w:style>
  <w:style w:type="paragraph" w:customStyle="1" w:styleId="Marge14pt">
    <w:name w:val="Marge 14pt"/>
    <w:basedOn w:val="Standaard"/>
    <w:rsid w:val="00620DEE"/>
    <w:pPr>
      <w:spacing w:line="280" w:lineRule="exact"/>
    </w:pPr>
    <w:rPr>
      <w:sz w:val="16"/>
    </w:rPr>
  </w:style>
  <w:style w:type="paragraph" w:customStyle="1" w:styleId="Titeldocument">
    <w:name w:val="Titel document"/>
    <w:next w:val="Standaard"/>
    <w:rsid w:val="00620DEE"/>
    <w:pPr>
      <w:spacing w:after="0" w:line="240" w:lineRule="auto"/>
    </w:pPr>
    <w:rPr>
      <w:b/>
      <w:sz w:val="44"/>
    </w:rPr>
  </w:style>
  <w:style w:type="character" w:styleId="Tekstvantijdelijkeaanduiding">
    <w:name w:val="Placeholder Text"/>
    <w:basedOn w:val="Standaardalinea-lettertype"/>
    <w:uiPriority w:val="99"/>
    <w:semiHidden/>
    <w:rsid w:val="00313F7B"/>
    <w:rPr>
      <w:color w:val="808080"/>
    </w:rPr>
  </w:style>
  <w:style w:type="paragraph" w:styleId="Ballontekst">
    <w:name w:val="Balloon Text"/>
    <w:basedOn w:val="Standaard"/>
    <w:link w:val="BallontekstChar"/>
    <w:uiPriority w:val="99"/>
    <w:semiHidden/>
    <w:unhideWhenUsed/>
    <w:rsid w:val="00313F7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3F7B"/>
    <w:rPr>
      <w:rFonts w:ascii="Tahoma" w:hAnsi="Tahoma" w:cs="Tahoma"/>
      <w:sz w:val="16"/>
      <w:szCs w:val="16"/>
    </w:rPr>
  </w:style>
  <w:style w:type="paragraph" w:styleId="Lijstalinea">
    <w:name w:val="List Paragraph"/>
    <w:basedOn w:val="Standaard"/>
    <w:uiPriority w:val="34"/>
    <w:qFormat/>
    <w:rsid w:val="00620DEE"/>
    <w:pPr>
      <w:ind w:left="720"/>
      <w:contextualSpacing/>
    </w:pPr>
  </w:style>
  <w:style w:type="character" w:customStyle="1" w:styleId="Kop1Char">
    <w:name w:val="Kop 1 Char"/>
    <w:basedOn w:val="Standaardalinea-lettertype"/>
    <w:link w:val="Kop1"/>
    <w:uiPriority w:val="9"/>
    <w:rsid w:val="00620DEE"/>
    <w:rPr>
      <w:rFonts w:eastAsiaTheme="majorEastAsia" w:cstheme="majorBidi"/>
      <w:b/>
      <w:bCs/>
      <w:sz w:val="44"/>
      <w:szCs w:val="28"/>
    </w:rPr>
  </w:style>
  <w:style w:type="character" w:customStyle="1" w:styleId="Kop2Char">
    <w:name w:val="Kop 2 Char"/>
    <w:basedOn w:val="Standaardalinea-lettertype"/>
    <w:link w:val="Kop2"/>
    <w:uiPriority w:val="9"/>
    <w:rsid w:val="00620DEE"/>
    <w:rPr>
      <w:rFonts w:ascii="Calibri" w:eastAsiaTheme="majorEastAsia" w:hAnsi="Calibri" w:cstheme="majorBidi"/>
      <w:b/>
      <w:bCs/>
      <w:sz w:val="28"/>
      <w:szCs w:val="26"/>
    </w:rPr>
  </w:style>
  <w:style w:type="character" w:customStyle="1" w:styleId="Kop3Char">
    <w:name w:val="Kop 3 Char"/>
    <w:basedOn w:val="Standaardalinea-lettertype"/>
    <w:link w:val="Kop3"/>
    <w:uiPriority w:val="9"/>
    <w:rsid w:val="00620DEE"/>
    <w:rPr>
      <w:rFonts w:ascii="Calibri" w:eastAsiaTheme="majorEastAsia" w:hAnsi="Calibri" w:cstheme="majorBidi"/>
      <w:b/>
      <w:bCs/>
    </w:rPr>
  </w:style>
  <w:style w:type="paragraph" w:customStyle="1" w:styleId="Titelrapport">
    <w:name w:val="Titel rapport"/>
    <w:rsid w:val="00620DEE"/>
    <w:rPr>
      <w:b/>
      <w:sz w:val="70"/>
    </w:rPr>
  </w:style>
  <w:style w:type="paragraph" w:customStyle="1" w:styleId="Subtitelrapport">
    <w:name w:val="Subtitel rapport"/>
    <w:next w:val="Standaard"/>
    <w:rsid w:val="00620DEE"/>
    <w:rPr>
      <w:sz w:val="30"/>
    </w:rPr>
  </w:style>
  <w:style w:type="numbering" w:customStyle="1" w:styleId="Hoofdstukkenrapport">
    <w:name w:val="Hoofdstukken rapport"/>
    <w:uiPriority w:val="99"/>
    <w:rsid w:val="00620DEE"/>
    <w:pPr>
      <w:numPr>
        <w:numId w:val="3"/>
      </w:numPr>
    </w:pPr>
  </w:style>
  <w:style w:type="paragraph" w:styleId="Geenafstand">
    <w:name w:val="No Spacing"/>
    <w:uiPriority w:val="1"/>
    <w:rsid w:val="00620DEE"/>
    <w:pPr>
      <w:spacing w:after="0" w:line="240" w:lineRule="auto"/>
    </w:pPr>
  </w:style>
  <w:style w:type="numbering" w:customStyle="1" w:styleId="Stijl1">
    <w:name w:val="Stijl1"/>
    <w:uiPriority w:val="99"/>
    <w:rsid w:val="00620DEE"/>
    <w:pPr>
      <w:numPr>
        <w:numId w:val="6"/>
      </w:numPr>
    </w:pPr>
  </w:style>
  <w:style w:type="paragraph" w:customStyle="1" w:styleId="IWVoettekst">
    <w:name w:val="IW_Voettekst"/>
    <w:rsid w:val="00620DEE"/>
    <w:pPr>
      <w:spacing w:after="0" w:line="240" w:lineRule="auto"/>
    </w:pPr>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0DEE"/>
    <w:pPr>
      <w:spacing w:after="0" w:line="280" w:lineRule="atLeast"/>
    </w:pPr>
  </w:style>
  <w:style w:type="paragraph" w:styleId="Kop1">
    <w:name w:val="heading 1"/>
    <w:basedOn w:val="Standaard"/>
    <w:next w:val="Standaard"/>
    <w:link w:val="Kop1Char"/>
    <w:uiPriority w:val="9"/>
    <w:qFormat/>
    <w:rsid w:val="00620DEE"/>
    <w:pPr>
      <w:keepNext/>
      <w:keepLines/>
      <w:numPr>
        <w:numId w:val="6"/>
      </w:numPr>
      <w:outlineLvl w:val="0"/>
    </w:pPr>
    <w:rPr>
      <w:rFonts w:eastAsiaTheme="majorEastAsia" w:cstheme="majorBidi"/>
      <w:b/>
      <w:bCs/>
      <w:sz w:val="44"/>
      <w:szCs w:val="28"/>
    </w:rPr>
  </w:style>
  <w:style w:type="paragraph" w:styleId="Kop2">
    <w:name w:val="heading 2"/>
    <w:basedOn w:val="Standaard"/>
    <w:next w:val="Standaard"/>
    <w:link w:val="Kop2Char"/>
    <w:uiPriority w:val="9"/>
    <w:unhideWhenUsed/>
    <w:qFormat/>
    <w:rsid w:val="00620DEE"/>
    <w:pPr>
      <w:keepNext/>
      <w:keepLines/>
      <w:numPr>
        <w:ilvl w:val="1"/>
        <w:numId w:val="6"/>
      </w:numPr>
      <w:outlineLvl w:val="1"/>
    </w:pPr>
    <w:rPr>
      <w:rFonts w:ascii="Calibri" w:eastAsiaTheme="majorEastAsia" w:hAnsi="Calibri" w:cstheme="majorBidi"/>
      <w:b/>
      <w:bCs/>
      <w:sz w:val="28"/>
      <w:szCs w:val="26"/>
    </w:rPr>
  </w:style>
  <w:style w:type="paragraph" w:styleId="Kop3">
    <w:name w:val="heading 3"/>
    <w:basedOn w:val="Standaard"/>
    <w:next w:val="Standaard"/>
    <w:link w:val="Kop3Char"/>
    <w:uiPriority w:val="9"/>
    <w:unhideWhenUsed/>
    <w:qFormat/>
    <w:rsid w:val="00620DEE"/>
    <w:pPr>
      <w:keepNext/>
      <w:keepLines/>
      <w:numPr>
        <w:ilvl w:val="2"/>
        <w:numId w:val="6"/>
      </w:numPr>
      <w:outlineLvl w:val="2"/>
    </w:pPr>
    <w:rPr>
      <w:rFonts w:ascii="Calibri" w:eastAsiaTheme="majorEastAsia" w:hAnsi="Calibr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20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20DE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20DEE"/>
  </w:style>
  <w:style w:type="paragraph" w:styleId="Voettekst">
    <w:name w:val="footer"/>
    <w:basedOn w:val="Standaard"/>
    <w:link w:val="VoettekstChar"/>
    <w:uiPriority w:val="99"/>
    <w:unhideWhenUsed/>
    <w:rsid w:val="00620DE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20DEE"/>
  </w:style>
  <w:style w:type="character" w:styleId="Hyperlink">
    <w:name w:val="Hyperlink"/>
    <w:basedOn w:val="Standaardalinea-lettertype"/>
    <w:uiPriority w:val="99"/>
    <w:unhideWhenUsed/>
    <w:rsid w:val="00620DEE"/>
    <w:rPr>
      <w:color w:val="0000FF" w:themeColor="hyperlink"/>
      <w:u w:val="single"/>
    </w:rPr>
  </w:style>
  <w:style w:type="paragraph" w:customStyle="1" w:styleId="Marge">
    <w:name w:val="Marge"/>
    <w:basedOn w:val="Standaard"/>
    <w:rsid w:val="00620DEE"/>
    <w:pPr>
      <w:tabs>
        <w:tab w:val="left" w:pos="1269"/>
      </w:tabs>
      <w:spacing w:line="240" w:lineRule="exact"/>
    </w:pPr>
    <w:rPr>
      <w:sz w:val="16"/>
    </w:rPr>
  </w:style>
  <w:style w:type="paragraph" w:customStyle="1" w:styleId="Margebold">
    <w:name w:val="Marge bold"/>
    <w:basedOn w:val="Marge"/>
    <w:rsid w:val="00620DEE"/>
    <w:rPr>
      <w:b/>
    </w:rPr>
  </w:style>
  <w:style w:type="paragraph" w:customStyle="1" w:styleId="Marge14pt">
    <w:name w:val="Marge 14pt"/>
    <w:basedOn w:val="Standaard"/>
    <w:rsid w:val="00620DEE"/>
    <w:pPr>
      <w:spacing w:line="280" w:lineRule="exact"/>
    </w:pPr>
    <w:rPr>
      <w:sz w:val="16"/>
    </w:rPr>
  </w:style>
  <w:style w:type="paragraph" w:customStyle="1" w:styleId="Titeldocument">
    <w:name w:val="Titel document"/>
    <w:next w:val="Standaard"/>
    <w:rsid w:val="00620DEE"/>
    <w:pPr>
      <w:spacing w:after="0" w:line="240" w:lineRule="auto"/>
    </w:pPr>
    <w:rPr>
      <w:b/>
      <w:sz w:val="44"/>
    </w:rPr>
  </w:style>
  <w:style w:type="character" w:styleId="Tekstvantijdelijkeaanduiding">
    <w:name w:val="Placeholder Text"/>
    <w:basedOn w:val="Standaardalinea-lettertype"/>
    <w:uiPriority w:val="99"/>
    <w:semiHidden/>
    <w:rsid w:val="00313F7B"/>
    <w:rPr>
      <w:color w:val="808080"/>
    </w:rPr>
  </w:style>
  <w:style w:type="paragraph" w:styleId="Ballontekst">
    <w:name w:val="Balloon Text"/>
    <w:basedOn w:val="Standaard"/>
    <w:link w:val="BallontekstChar"/>
    <w:uiPriority w:val="99"/>
    <w:semiHidden/>
    <w:unhideWhenUsed/>
    <w:rsid w:val="00313F7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3F7B"/>
    <w:rPr>
      <w:rFonts w:ascii="Tahoma" w:hAnsi="Tahoma" w:cs="Tahoma"/>
      <w:sz w:val="16"/>
      <w:szCs w:val="16"/>
    </w:rPr>
  </w:style>
  <w:style w:type="paragraph" w:styleId="Lijstalinea">
    <w:name w:val="List Paragraph"/>
    <w:basedOn w:val="Standaard"/>
    <w:uiPriority w:val="34"/>
    <w:qFormat/>
    <w:rsid w:val="00620DEE"/>
    <w:pPr>
      <w:ind w:left="720"/>
      <w:contextualSpacing/>
    </w:pPr>
  </w:style>
  <w:style w:type="character" w:customStyle="1" w:styleId="Kop1Char">
    <w:name w:val="Kop 1 Char"/>
    <w:basedOn w:val="Standaardalinea-lettertype"/>
    <w:link w:val="Kop1"/>
    <w:uiPriority w:val="9"/>
    <w:rsid w:val="00620DEE"/>
    <w:rPr>
      <w:rFonts w:eastAsiaTheme="majorEastAsia" w:cstheme="majorBidi"/>
      <w:b/>
      <w:bCs/>
      <w:sz w:val="44"/>
      <w:szCs w:val="28"/>
    </w:rPr>
  </w:style>
  <w:style w:type="character" w:customStyle="1" w:styleId="Kop2Char">
    <w:name w:val="Kop 2 Char"/>
    <w:basedOn w:val="Standaardalinea-lettertype"/>
    <w:link w:val="Kop2"/>
    <w:uiPriority w:val="9"/>
    <w:rsid w:val="00620DEE"/>
    <w:rPr>
      <w:rFonts w:ascii="Calibri" w:eastAsiaTheme="majorEastAsia" w:hAnsi="Calibri" w:cstheme="majorBidi"/>
      <w:b/>
      <w:bCs/>
      <w:sz w:val="28"/>
      <w:szCs w:val="26"/>
    </w:rPr>
  </w:style>
  <w:style w:type="character" w:customStyle="1" w:styleId="Kop3Char">
    <w:name w:val="Kop 3 Char"/>
    <w:basedOn w:val="Standaardalinea-lettertype"/>
    <w:link w:val="Kop3"/>
    <w:uiPriority w:val="9"/>
    <w:rsid w:val="00620DEE"/>
    <w:rPr>
      <w:rFonts w:ascii="Calibri" w:eastAsiaTheme="majorEastAsia" w:hAnsi="Calibri" w:cstheme="majorBidi"/>
      <w:b/>
      <w:bCs/>
    </w:rPr>
  </w:style>
  <w:style w:type="paragraph" w:customStyle="1" w:styleId="Titelrapport">
    <w:name w:val="Titel rapport"/>
    <w:rsid w:val="00620DEE"/>
    <w:rPr>
      <w:b/>
      <w:sz w:val="70"/>
    </w:rPr>
  </w:style>
  <w:style w:type="paragraph" w:customStyle="1" w:styleId="Subtitelrapport">
    <w:name w:val="Subtitel rapport"/>
    <w:next w:val="Standaard"/>
    <w:rsid w:val="00620DEE"/>
    <w:rPr>
      <w:sz w:val="30"/>
    </w:rPr>
  </w:style>
  <w:style w:type="numbering" w:customStyle="1" w:styleId="Hoofdstukkenrapport">
    <w:name w:val="Hoofdstukken rapport"/>
    <w:uiPriority w:val="99"/>
    <w:rsid w:val="00620DEE"/>
    <w:pPr>
      <w:numPr>
        <w:numId w:val="3"/>
      </w:numPr>
    </w:pPr>
  </w:style>
  <w:style w:type="paragraph" w:styleId="Geenafstand">
    <w:name w:val="No Spacing"/>
    <w:uiPriority w:val="1"/>
    <w:rsid w:val="00620DEE"/>
    <w:pPr>
      <w:spacing w:after="0" w:line="240" w:lineRule="auto"/>
    </w:pPr>
  </w:style>
  <w:style w:type="numbering" w:customStyle="1" w:styleId="Stijl1">
    <w:name w:val="Stijl1"/>
    <w:uiPriority w:val="99"/>
    <w:rsid w:val="00620DEE"/>
    <w:pPr>
      <w:numPr>
        <w:numId w:val="6"/>
      </w:numPr>
    </w:pPr>
  </w:style>
  <w:style w:type="paragraph" w:customStyle="1" w:styleId="IWVoettekst">
    <w:name w:val="IW_Voettekst"/>
    <w:rsid w:val="00620DEE"/>
    <w:pPr>
      <w:spacing w:after="0" w:line="240"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81313">
      <w:bodyDiv w:val="1"/>
      <w:marLeft w:val="0"/>
      <w:marRight w:val="0"/>
      <w:marTop w:val="0"/>
      <w:marBottom w:val="0"/>
      <w:divBdr>
        <w:top w:val="none" w:sz="0" w:space="0" w:color="auto"/>
        <w:left w:val="none" w:sz="0" w:space="0" w:color="auto"/>
        <w:bottom w:val="none" w:sz="0" w:space="0" w:color="auto"/>
        <w:right w:val="none" w:sz="0" w:space="0" w:color="auto"/>
      </w:divBdr>
      <w:divsChild>
        <w:div w:id="459107762">
          <w:marLeft w:val="547"/>
          <w:marRight w:val="0"/>
          <w:marTop w:val="150"/>
          <w:marBottom w:val="0"/>
          <w:divBdr>
            <w:top w:val="none" w:sz="0" w:space="0" w:color="auto"/>
            <w:left w:val="none" w:sz="0" w:space="0" w:color="auto"/>
            <w:bottom w:val="none" w:sz="0" w:space="0" w:color="auto"/>
            <w:right w:val="none" w:sz="0" w:space="0" w:color="auto"/>
          </w:divBdr>
        </w:div>
        <w:div w:id="1809473518">
          <w:marLeft w:val="547"/>
          <w:marRight w:val="0"/>
          <w:marTop w:val="150"/>
          <w:marBottom w:val="0"/>
          <w:divBdr>
            <w:top w:val="none" w:sz="0" w:space="0" w:color="auto"/>
            <w:left w:val="none" w:sz="0" w:space="0" w:color="auto"/>
            <w:bottom w:val="none" w:sz="0" w:space="0" w:color="auto"/>
            <w:right w:val="none" w:sz="0" w:space="0" w:color="auto"/>
          </w:divBdr>
        </w:div>
        <w:div w:id="1147279361">
          <w:marLeft w:val="547"/>
          <w:marRight w:val="0"/>
          <w:marTop w:val="150"/>
          <w:marBottom w:val="0"/>
          <w:divBdr>
            <w:top w:val="none" w:sz="0" w:space="0" w:color="auto"/>
            <w:left w:val="none" w:sz="0" w:space="0" w:color="auto"/>
            <w:bottom w:val="none" w:sz="0" w:space="0" w:color="auto"/>
            <w:right w:val="none" w:sz="0" w:space="0" w:color="auto"/>
          </w:divBdr>
        </w:div>
        <w:div w:id="772358070">
          <w:marLeft w:val="547"/>
          <w:marRight w:val="0"/>
          <w:marTop w:val="150"/>
          <w:marBottom w:val="0"/>
          <w:divBdr>
            <w:top w:val="none" w:sz="0" w:space="0" w:color="auto"/>
            <w:left w:val="none" w:sz="0" w:space="0" w:color="auto"/>
            <w:bottom w:val="none" w:sz="0" w:space="0" w:color="auto"/>
            <w:right w:val="none" w:sz="0" w:space="0" w:color="auto"/>
          </w:divBdr>
        </w:div>
      </w:divsChild>
    </w:div>
    <w:div w:id="19210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41FC~1.TEB\AppData\Local\Temp\26\IWRITER\Versl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0DD1AAD74A42AB9FF9DD18CBEEE163"/>
        <w:category>
          <w:name w:val="Algemeen"/>
          <w:gallery w:val="placeholder"/>
        </w:category>
        <w:types>
          <w:type w:val="bbPlcHdr"/>
        </w:types>
        <w:behaviors>
          <w:behavior w:val="content"/>
        </w:behaviors>
        <w:guid w:val="{15D2DD08-EE55-495C-9E33-7F28E2048A75}"/>
      </w:docPartPr>
      <w:docPartBody>
        <w:p w:rsidR="00E21F9C" w:rsidRDefault="00C75750">
          <w:pPr>
            <w:pStyle w:val="230DD1AAD74A42AB9FF9DD18CBEEE163"/>
          </w:pPr>
          <w:r w:rsidRPr="00B819C5">
            <w:rPr>
              <w:rStyle w:val="Tekstvantijdelijkeaanduiding"/>
            </w:rPr>
            <w:t>[Documentnummer]</w:t>
          </w:r>
        </w:p>
      </w:docPartBody>
    </w:docPart>
    <w:docPart>
      <w:docPartPr>
        <w:name w:val="5B498F79A02A4B718BD3C7901B22BE8E"/>
        <w:category>
          <w:name w:val="Algemeen"/>
          <w:gallery w:val="placeholder"/>
        </w:category>
        <w:types>
          <w:type w:val="bbPlcHdr"/>
        </w:types>
        <w:behaviors>
          <w:behavior w:val="content"/>
        </w:behaviors>
        <w:guid w:val="{F07F73DE-C166-4357-87A3-6FC395A8F7D0}"/>
      </w:docPartPr>
      <w:docPartBody>
        <w:p w:rsidR="00E21F9C" w:rsidRDefault="00C75750" w:rsidP="00C75750">
          <w:pPr>
            <w:pStyle w:val="5B498F79A02A4B718BD3C7901B22BE8E"/>
          </w:pPr>
          <w:r w:rsidRPr="00B819C5">
            <w:rPr>
              <w:rStyle w:val="Tekstvantijdelijkeaanduiding"/>
            </w:rPr>
            <w:t>[Documentnummer]</w:t>
          </w:r>
        </w:p>
      </w:docPartBody>
    </w:docPart>
    <w:docPart>
      <w:docPartPr>
        <w:name w:val="153E94F6FA2A4F05BDF1E6B351083A6B"/>
        <w:category>
          <w:name w:val="Algemeen"/>
          <w:gallery w:val="placeholder"/>
        </w:category>
        <w:types>
          <w:type w:val="bbPlcHdr"/>
        </w:types>
        <w:behaviors>
          <w:behavior w:val="content"/>
        </w:behaviors>
        <w:guid w:val="{DB564C00-F9DF-44C2-B00A-D532BECDC59F}"/>
      </w:docPartPr>
      <w:docPartBody>
        <w:p w:rsidR="00E21F9C" w:rsidRDefault="00C75750" w:rsidP="00C75750">
          <w:pPr>
            <w:pStyle w:val="153E94F6FA2A4F05BDF1E6B351083A6B"/>
          </w:pPr>
          <w:r w:rsidRPr="00B819C5">
            <w:rPr>
              <w:rStyle w:val="Tekstvantijdelijkeaanduiding"/>
            </w:rPr>
            <w:t>[Documentnummer]</w:t>
          </w:r>
        </w:p>
      </w:docPartBody>
    </w:docPart>
    <w:docPart>
      <w:docPartPr>
        <w:name w:val="2A1DA815D78B43B1B24749C5FA9FD116"/>
        <w:category>
          <w:name w:val="Algemeen"/>
          <w:gallery w:val="placeholder"/>
        </w:category>
        <w:types>
          <w:type w:val="bbPlcHdr"/>
        </w:types>
        <w:behaviors>
          <w:behavior w:val="content"/>
        </w:behaviors>
        <w:guid w:val="{FA7D3573-E20A-4CB2-BD90-15455BFA67AE}"/>
      </w:docPartPr>
      <w:docPartBody>
        <w:p w:rsidR="00E21F9C" w:rsidRDefault="00C75750" w:rsidP="00C75750">
          <w:pPr>
            <w:pStyle w:val="2A1DA815D78B43B1B24749C5FA9FD116"/>
          </w:pPr>
          <w:r w:rsidRPr="00B819C5">
            <w:rPr>
              <w:rStyle w:val="Tekstvantijdelijkeaanduiding"/>
            </w:rPr>
            <w:t>[Documentnummer]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 3of 9 BarCode">
    <w:panose1 w:val="0402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50"/>
    <w:rsid w:val="001206A0"/>
    <w:rsid w:val="00C75750"/>
    <w:rsid w:val="00E21F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75750"/>
    <w:rPr>
      <w:color w:val="808080"/>
    </w:rPr>
  </w:style>
  <w:style w:type="paragraph" w:customStyle="1" w:styleId="230DD1AAD74A42AB9FF9DD18CBEEE163">
    <w:name w:val="230DD1AAD74A42AB9FF9DD18CBEEE163"/>
  </w:style>
  <w:style w:type="paragraph" w:customStyle="1" w:styleId="812B6681BABD437F841AA592E4FA256C">
    <w:name w:val="812B6681BABD437F841AA592E4FA256C"/>
  </w:style>
  <w:style w:type="paragraph" w:customStyle="1" w:styleId="7F4FD90D3C5F4D2E9D23DD40F686E69A">
    <w:name w:val="7F4FD90D3C5F4D2E9D23DD40F686E69A"/>
    <w:rsid w:val="00C75750"/>
  </w:style>
  <w:style w:type="paragraph" w:customStyle="1" w:styleId="C8AF4B941A9C495685AF942A42584BF0">
    <w:name w:val="C8AF4B941A9C495685AF942A42584BF0"/>
    <w:rsid w:val="00C75750"/>
  </w:style>
  <w:style w:type="paragraph" w:customStyle="1" w:styleId="5B498F79A02A4B718BD3C7901B22BE8E">
    <w:name w:val="5B498F79A02A4B718BD3C7901B22BE8E"/>
    <w:rsid w:val="00C75750"/>
  </w:style>
  <w:style w:type="paragraph" w:customStyle="1" w:styleId="153E94F6FA2A4F05BDF1E6B351083A6B">
    <w:name w:val="153E94F6FA2A4F05BDF1E6B351083A6B"/>
    <w:rsid w:val="00C75750"/>
  </w:style>
  <w:style w:type="paragraph" w:customStyle="1" w:styleId="A44F4AFA5B0849449A611719D3B64F86">
    <w:name w:val="A44F4AFA5B0849449A611719D3B64F86"/>
    <w:rsid w:val="00C75750"/>
  </w:style>
  <w:style w:type="paragraph" w:customStyle="1" w:styleId="2A1DA815D78B43B1B24749C5FA9FD116">
    <w:name w:val="2A1DA815D78B43B1B24749C5FA9FD116"/>
    <w:rsid w:val="00C757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75750"/>
    <w:rPr>
      <w:color w:val="808080"/>
    </w:rPr>
  </w:style>
  <w:style w:type="paragraph" w:customStyle="1" w:styleId="230DD1AAD74A42AB9FF9DD18CBEEE163">
    <w:name w:val="230DD1AAD74A42AB9FF9DD18CBEEE163"/>
  </w:style>
  <w:style w:type="paragraph" w:customStyle="1" w:styleId="812B6681BABD437F841AA592E4FA256C">
    <w:name w:val="812B6681BABD437F841AA592E4FA256C"/>
  </w:style>
  <w:style w:type="paragraph" w:customStyle="1" w:styleId="7F4FD90D3C5F4D2E9D23DD40F686E69A">
    <w:name w:val="7F4FD90D3C5F4D2E9D23DD40F686E69A"/>
    <w:rsid w:val="00C75750"/>
  </w:style>
  <w:style w:type="paragraph" w:customStyle="1" w:styleId="C8AF4B941A9C495685AF942A42584BF0">
    <w:name w:val="C8AF4B941A9C495685AF942A42584BF0"/>
    <w:rsid w:val="00C75750"/>
  </w:style>
  <w:style w:type="paragraph" w:customStyle="1" w:styleId="5B498F79A02A4B718BD3C7901B22BE8E">
    <w:name w:val="5B498F79A02A4B718BD3C7901B22BE8E"/>
    <w:rsid w:val="00C75750"/>
  </w:style>
  <w:style w:type="paragraph" w:customStyle="1" w:styleId="153E94F6FA2A4F05BDF1E6B351083A6B">
    <w:name w:val="153E94F6FA2A4F05BDF1E6B351083A6B"/>
    <w:rsid w:val="00C75750"/>
  </w:style>
  <w:style w:type="paragraph" w:customStyle="1" w:styleId="A44F4AFA5B0849449A611719D3B64F86">
    <w:name w:val="A44F4AFA5B0849449A611719D3B64F86"/>
    <w:rsid w:val="00C75750"/>
  </w:style>
  <w:style w:type="paragraph" w:customStyle="1" w:styleId="2A1DA815D78B43B1B24749C5FA9FD116">
    <w:name w:val="2A1DA815D78B43B1B24749C5FA9FD116"/>
    <w:rsid w:val="00C75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D4F6-651C-46FF-9684-E7A7FE11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Verslag.dotx</Template>
  <TotalTime>1</TotalTime>
  <Pages>2</Pages>
  <Words>550</Words>
  <Characters>3664</Characters>
  <Application>Microsoft Office Word</Application>
  <DocSecurity>4</DocSecurity>
  <Lines>916</Lines>
  <Paragraphs>383</Paragraphs>
  <ScaleCrop>false</ScaleCrop>
  <HeadingPairs>
    <vt:vector size="2" baseType="variant">
      <vt:variant>
        <vt:lpstr>Titel</vt:lpstr>
      </vt:variant>
      <vt:variant>
        <vt:i4>1</vt:i4>
      </vt:variant>
    </vt:vector>
  </HeadingPairs>
  <TitlesOfParts>
    <vt:vector size="1" baseType="lpstr">
      <vt:lpstr>Bewonersbijeenkomst Hegge</vt:lpstr>
    </vt:vector>
  </TitlesOfParts>
  <Company>Waterschap Limburg</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Bewonersbijeenkomst Hegge</dc:title>
  <dc:creator>Ellen te Boekhorst</dc:creator>
  <cp:lastModifiedBy>Ellen te Boekhorst</cp:lastModifiedBy>
  <cp:revision>2</cp:revision>
  <dcterms:created xsi:type="dcterms:W3CDTF">2020-02-06T16:13:00Z</dcterms:created>
  <dcterms:modified xsi:type="dcterms:W3CDTF">2020-02-06T16:13:00Z</dcterms:modified>
</cp:coreProperties>
</file>